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9B" w:rsidRDefault="004B499B" w:rsidP="004B499B">
      <w:pPr>
        <w:spacing w:after="200"/>
        <w:jc w:val="center"/>
        <w:rPr>
          <w:rFonts w:cs="Arial"/>
          <w:b/>
          <w:bCs/>
          <w:sz w:val="28"/>
          <w:szCs w:val="28"/>
        </w:rPr>
      </w:pPr>
      <w:r>
        <w:rPr>
          <w:rFonts w:cs="Arial"/>
          <w:b/>
          <w:bCs/>
          <w:sz w:val="28"/>
          <w:szCs w:val="28"/>
        </w:rPr>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keepNext/>
        <w:autoSpaceDE w:val="0"/>
        <w:jc w:val="center"/>
        <w:rPr>
          <w:b/>
          <w:bCs/>
          <w:sz w:val="28"/>
          <w:szCs w:val="28"/>
        </w:rPr>
      </w:pPr>
      <w:r>
        <w:rPr>
          <w:b/>
          <w:bCs/>
          <w:sz w:val="28"/>
          <w:szCs w:val="28"/>
        </w:rPr>
        <w:t>П Р И К А З</w:t>
      </w:r>
    </w:p>
    <w:p w:rsidR="004B499B" w:rsidRDefault="004B499B" w:rsidP="004B499B">
      <w:pPr>
        <w:jc w:val="center"/>
      </w:pPr>
      <w:r>
        <w:t xml:space="preserve">от 25.04.2016 года </w:t>
      </w:r>
      <w:r>
        <w:tab/>
      </w:r>
      <w:r>
        <w:tab/>
      </w:r>
      <w:r>
        <w:tab/>
      </w:r>
      <w:r>
        <w:tab/>
      </w:r>
      <w:r>
        <w:tab/>
      </w:r>
      <w:r>
        <w:tab/>
      </w:r>
      <w:r>
        <w:tab/>
        <w:t xml:space="preserve">    №  45 –од</w:t>
      </w:r>
    </w:p>
    <w:p w:rsidR="004B499B" w:rsidRDefault="004B499B" w:rsidP="004B499B">
      <w:pPr>
        <w:rPr>
          <w:b/>
        </w:rPr>
      </w:pPr>
      <w:r>
        <w:rPr>
          <w:b/>
        </w:rPr>
        <w:t>Об организации оздоровительного лагеря с дневным</w:t>
      </w:r>
    </w:p>
    <w:p w:rsidR="004B499B" w:rsidRDefault="004B499B" w:rsidP="004B499B">
      <w:pPr>
        <w:rPr>
          <w:b/>
        </w:rPr>
      </w:pPr>
      <w:r>
        <w:rPr>
          <w:b/>
        </w:rPr>
        <w:t>пребыванием детей на базе ГБОУ ООШ с. Спиридоновка</w:t>
      </w:r>
    </w:p>
    <w:p w:rsidR="004B499B" w:rsidRDefault="004B499B" w:rsidP="004B499B">
      <w:pPr>
        <w:pStyle w:val="HTML"/>
        <w:rPr>
          <w:rFonts w:ascii="Times New Roman" w:hAnsi="Times New Roman" w:cs="Times New Roman"/>
          <w:bCs/>
          <w:sz w:val="24"/>
          <w:szCs w:val="24"/>
          <w:u w:val="single"/>
        </w:rPr>
      </w:pPr>
      <w:r>
        <w:rPr>
          <w:rFonts w:ascii="Times New Roman" w:hAnsi="Times New Roman" w:cs="Times New Roman"/>
          <w:sz w:val="24"/>
          <w:szCs w:val="24"/>
        </w:rPr>
        <w:t>На основании распоряжения Поволжского управления Министерства образования и науки Самарской области от</w:t>
      </w:r>
      <w:r>
        <w:rPr>
          <w:rStyle w:val="a8"/>
          <w:rFonts w:ascii="Times New Roman" w:hAnsi="Times New Roman" w:cs="Times New Roman"/>
          <w:sz w:val="24"/>
          <w:szCs w:val="24"/>
        </w:rPr>
        <w:t>  28.03.2016 г. N 96 -р «О подготовке к открытию и организации работы лагерей с дневным пребыванием учащихся на базе образовательных учреждений в летний период 2016 года»</w:t>
      </w:r>
      <w:r>
        <w:rPr>
          <w:rFonts w:ascii="Times New Roman" w:hAnsi="Times New Roman" w:cs="Times New Roman"/>
          <w:sz w:val="24"/>
          <w:szCs w:val="24"/>
        </w:rPr>
        <w:t xml:space="preserve">,  в целях обеспечения отдыха, оздоровления и занятости детей   в  2016 году                                                </w:t>
      </w:r>
      <w:r>
        <w:rPr>
          <w:rFonts w:ascii="Times New Roman" w:hAnsi="Times New Roman" w:cs="Times New Roman"/>
          <w:b/>
          <w:sz w:val="28"/>
          <w:szCs w:val="28"/>
        </w:rPr>
        <w:t>ПРИКАЗЫВАЮ:</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Открыть смену  оздоровительного лагеря с дневным пребыванием детей из числа учащихся школы: -  в количестве 30 человек; - 2 отряда детей  по 15 человек; - возраст 7-15 лет;</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период с 1 июня по 27 июня 2016 года на 18 рабочий день при пятидневной рабочей неделе с 8.30 до 14.30 часов</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Утвердить штатное расписание  оздоровительного лагеря с дневным пребыванием детей при ГБОУ ООШ с.Спиридоновка на период работы лагеря с 1 июня по 27 июня 2017 года (Приложение № 1).</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Назначить ответственным  за  реализацию соглашения о взаимодействии по организации и работе лагеря с дневным пребыванием детей в летний период при ГБОУ ООШ с. Спиридоновка Жирникову Светлану Александровну, заместителя директора по ВР, с сохранением заработной платы по тарификации.</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Жирниковой Светлане Александровне, ответственному  за  реализацию соглашения о взаимодействии по организации и работе лагеря с дневным пребыванием детей в летний период: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Создать необходимые условия для воспитательной и оздоровительной работы в оздоровительном лагере с дневным пребыванием детей                                                                                                                 4.2. Принять все необходимые меры по созданию условий для безопасного пребывания детей в лагере.</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4.3. Совместно с заместителем директора по УВР Пальниковой Н.Г организовать комплектование квалифицированными кадрами для работы в пришкольном лагере.</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4.4.</w:t>
      </w:r>
      <w:r>
        <w:rPr>
          <w:sz w:val="24"/>
          <w:szCs w:val="24"/>
        </w:rPr>
        <w:t xml:space="preserve"> </w:t>
      </w:r>
      <w:r>
        <w:rPr>
          <w:rFonts w:ascii="Times New Roman" w:hAnsi="Times New Roman"/>
          <w:sz w:val="24"/>
          <w:szCs w:val="24"/>
        </w:rPr>
        <w:t>Подготовить необходимые нормативно-правовые акты, обеспечивающие функционирование детского оздоровительного лагеря с дневным пребыванием детей.</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Назначить заместителем ответственного  за  реализацию соглашения о взаимодействии по организации и работе лагеря с дневным пребыванием детей в летний период с 1 июня по 27 июня 2016 года ,  учителя начальных классов Зуеву М.В, с сохранением заработной платы по тарификации.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Назначить воспитателями пришкольного оздоровительного лагеря с дневным пребыванием детей при ГБОУ ООШ с.Спиридоновка с сохранением заработной платы по тарификации               с 1 июня по 27 июня 2016 года следующих работников школы: Осипова МН ., Зуева МВ, Дунец Н.Н, Князеву ЮС</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Назначить ответственным за санитарное состояние лагеря заведующего хозяйством Конюшину СВ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7.1. Подготовить помещения для функционирования лагеря и приема детей до 19 мая 2016 года.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кабинет 2 класса- 1 отряд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кабинет 1 класса – 2 отряд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кабинет музыки – игровая комната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кабинет 3 класса – медицинский кабинет</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спортивный зал</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t xml:space="preserve">7.2. </w:t>
      </w:r>
      <w:r>
        <w:rPr>
          <w:shd w:val="clear" w:color="auto" w:fill="FFFFFF"/>
        </w:rPr>
        <w:t>Организовать питьевой режим лагеря с дневным пребыванием детей:</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 xml:space="preserve">- </w:t>
      </w:r>
      <w:r>
        <w:t xml:space="preserve">осуществлять контроль питьевого режима ежедневно;                                                                               - организовать своевременную замену ёмкостей с бутилированной водой;                                                                 - обеспечить достаточное количество  одноразовой  посуды;                                                                               -контролировать сохранность и регулярность поставки емкостей для питьевой воды.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Возложить ответственность за сохранность жизни и здоровья детей, соблюдение техники безопасности в период пребывания детей в лагере и проведения мероприятий, экскурсий, культпоходов на Жирникову С.А. и работников оздоровительного лагеря с дневным пребыванием детей при ГБОУ СОШ с. Спиридоновка  Зуевау МВ., Еремина А.А., Дунец Н.Н., Осипову МН., Князеву ЮС</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textAlignment w:val="baseline"/>
        <w:rPr>
          <w:color w:val="000000"/>
        </w:rPr>
      </w:pPr>
      <w:r>
        <w:t>9. Обеспечить контроль Конюшиной СВ  – завхоза ОУ:                                                                                 - за пропускным режимом, исключающим</w:t>
      </w:r>
      <w:r>
        <w:rPr>
          <w:color w:val="000000"/>
        </w:rPr>
        <w:t xml:space="preserve"> несанкционированное проникновение в здания и на территорию образовательного учреждения граждан  – ответственный Григорьева З.А.(гардеробщик);                                                                                                                                                               - за местами для парковки машин;                                                                                                                      - за исправностью ограждения, входных дверей;                                                                                              - за освещением территории;                                                                                                                                   - за наличием средств индивидуальной защиты;                                                                                                      - за оснащение помещения дополнительно не менее чем двумя огнетушителями;</w:t>
      </w:r>
      <w:r>
        <w:t xml:space="preserve">                                                                                                    - за </w:t>
      </w:r>
      <w:r>
        <w:rPr>
          <w:color w:val="000000"/>
        </w:rPr>
        <w:t>использование  электроосветительных приборов только промышленного изготовления;                     - за обеспечение персонала, организующего праздник, электрическими фонарями;</w:t>
      </w:r>
      <w:r>
        <w:t xml:space="preserve">                                                                                                                            </w:t>
      </w:r>
      <w:r>
        <w:rPr>
          <w:color w:val="000000"/>
        </w:rPr>
        <w:t xml:space="preserve">- за ежедневным  осмотром подвалов,  помещений на территории ОУ.                                                             </w:t>
      </w:r>
      <w:r>
        <w:t>10. Создать комиссию для подготовки и организации отдыха, оздоровления и занятости детей, подростков ГБОШ ООШ с.Спиридоновка в летний период 2016 года в составе:                              Биктимирова О.Г. – директор                                                                                                                           Жирникова С.А.- заместитель директора по ВР</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Пальникова Н.Г. – заместитель директора по УВР</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Конюшина СВ.- завхоз</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Макарова И.А.- главный бухгалтер</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Зуева МВ.- учитель начальных классов</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11. Комиссии по организации отдыха, оздоровления и занятости детей:</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11.1. Распределить места в детский оздоровительный лагерь с дневным пребыванием детей.</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11.2. При распределении мест предусмотреть: выделение путевок детям, находящимся в трудной жизненной ситуации, детям-сиротам и детям, оставшимся без попечения родителей, проживающим в семьях опекунов, попечителей, детям из неблагополучных, многодетных и неполных семей, а также победителям и призерам интеллектуальных, творческих и спортивных олимпиад, конкурсов, соревнований, активистам детских общественных организаций, иным детям, нуждающимся в социальной поддержке.</w:t>
      </w:r>
    </w:p>
    <w:p w:rsidR="004B499B" w:rsidRDefault="004B499B" w:rsidP="004B499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14. Орешину АВ., учителю математики, ответственному за сайт разместить на сайте ГБОУ ООШ с.Спиридоновка тематический баннер по летнему отдыху и оздоровлению детей в срок до 15.05.2016 г. и ежедневно с 01 по 27 июня размещать информацию о деятельности лагеря.</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Контроль за исполнением настоящего приказа возложить на Жирникову С.А.., заместителя директора по ВР.</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Директор                                                                                                          О.Г.Биктимирова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 приказом ознакомлены:                                                                                                       </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lastRenderedPageBreak/>
        <w:t>А.А.Еремин                                                                                                                                          С.А.Жирникова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Н.Г.Пальникова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СВ Конюшина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И.А.Макарова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А.В.Орешин</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 xml:space="preserve"> М.В.Зуева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Н.Н.Дунец</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М.Н. Осипова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 xml:space="preserve">З.А.Григорьева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 xml:space="preserve">   Ю.С.Князева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pPr>
      <w:r>
        <w:t xml:space="preserve">                                                                                              </w:t>
      </w:r>
      <w:r>
        <w:br w:type="page"/>
      </w:r>
      <w:r>
        <w:rPr>
          <w:sz w:val="22"/>
        </w:rPr>
        <w:lastRenderedPageBreak/>
        <w:t>Приложение 1</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УТВЕРЖДЕНО:</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 xml:space="preserve">директор ГБОУ СОШ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с.Спиридоновка _________ О.Г.Биктимирова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 xml:space="preserve">  «___» ___________________  2016г.</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Список педагогических работников для работы в  лагере с  дневным пребыванием детей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r>
      <w:r>
        <w:rPr>
          <w:sz w:val="28"/>
          <w:szCs w:val="28"/>
        </w:rPr>
        <w:t>1.Жирникова Светлана Александровна, заместитель директора по ВР – ответственного  за  реализацию соглашения о взаимодействии по организации и работе лагеря с дневным пребыванием детей в летний период с 1 июня по 27 июня 2016 г.</w:t>
      </w:r>
      <w:r>
        <w:rPr>
          <w:sz w:val="28"/>
          <w:szCs w:val="28"/>
        </w:rPr>
        <w:br/>
        <w:t>2. Воспитатели отрядов оздоровительного лагеря с 01 июня по 27 июня 2016 года следующих педагогических работников школы:</w:t>
      </w:r>
      <w:r>
        <w:rPr>
          <w:sz w:val="28"/>
          <w:szCs w:val="28"/>
        </w:rPr>
        <w:br/>
        <w:t xml:space="preserve">        1. Зуева Марина Валерьевна -учитель начальных классов</w:t>
      </w:r>
      <w:r>
        <w:rPr>
          <w:sz w:val="28"/>
          <w:szCs w:val="28"/>
        </w:rPr>
        <w:br/>
        <w:t xml:space="preserve">        2. Осипова Мария Николаевна –учитель географии</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rFonts w:ascii="Times New Roman" w:hAnsi="Times New Roman"/>
          <w:sz w:val="28"/>
          <w:szCs w:val="28"/>
          <w:lang w:val="ru-RU"/>
        </w:rPr>
      </w:pPr>
      <w:r>
        <w:rPr>
          <w:rFonts w:ascii="Times New Roman" w:hAnsi="Times New Roman"/>
          <w:sz w:val="28"/>
          <w:szCs w:val="28"/>
          <w:lang w:val="ru-RU"/>
        </w:rPr>
        <w:t xml:space="preserve">3. Дунец Наталья Николаевна – учитель математики </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rFonts w:ascii="Times New Roman" w:hAnsi="Times New Roman"/>
          <w:sz w:val="28"/>
          <w:szCs w:val="28"/>
          <w:lang w:val="ru-RU"/>
        </w:rPr>
      </w:pPr>
      <w:r>
        <w:rPr>
          <w:rFonts w:ascii="Times New Roman" w:hAnsi="Times New Roman"/>
          <w:sz w:val="28"/>
          <w:szCs w:val="28"/>
          <w:lang w:val="ru-RU"/>
        </w:rPr>
        <w:t>4. Князева Юлия Сергеевна – учитель истории</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3. Еремин Андрей Александрович  - учитель  физической культуры оздоровительного лагеря                                                                                                                                                 4. Конюшина Светлана Владимировна-  заведующая хозяйством оздоровительного лагеря</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5. Григорьева Зинаида Александровна - уборщик служебных помещений, гардеробщик</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 Макарова Ирина Анатольевна – главный бухгалтер оздоровительного лагеря.</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7. Букина Валентина Антоновна - библиотекарь</w:t>
      </w:r>
      <w:r>
        <w:rPr>
          <w:sz w:val="28"/>
          <w:szCs w:val="28"/>
        </w:rPr>
        <w:br/>
      </w:r>
      <w:r>
        <w:rPr>
          <w:sz w:val="28"/>
          <w:szCs w:val="28"/>
        </w:rPr>
        <w:br/>
        <w:t>            </w:t>
      </w:r>
      <w:r>
        <w:rPr>
          <w:sz w:val="28"/>
          <w:szCs w:val="28"/>
        </w:rPr>
        <w:br/>
      </w:r>
      <w:r>
        <w:rPr>
          <w:sz w:val="28"/>
          <w:szCs w:val="28"/>
        </w:rPr>
        <w:br/>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r>
        <w:br w:type="page"/>
      </w:r>
      <w:r>
        <w:rPr>
          <w:rFonts w:cs="Arial"/>
          <w:b/>
          <w:bCs/>
          <w:sz w:val="28"/>
          <w:szCs w:val="28"/>
        </w:rPr>
        <w:lastRenderedPageBreak/>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от 25.04.2016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46 –од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 распределении обязанностей и ответственности</w:t>
      </w:r>
      <w:r>
        <w:rPr>
          <w:b/>
        </w:rPr>
        <w:br/>
        <w:t xml:space="preserve">работников оздоровительного лагеря с дневным пребыванием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детейГБОУ ООШ с.Спиридоновка</w:t>
      </w:r>
    </w:p>
    <w:p w:rsidR="004B499B" w:rsidRDefault="004B499B" w:rsidP="004B499B">
      <w:pPr>
        <w:pStyle w:val="HTML"/>
        <w:jc w:val="both"/>
        <w:rPr>
          <w:rFonts w:ascii="Times New Roman" w:hAnsi="Times New Roman" w:cs="Times New Roman"/>
          <w:bCs/>
          <w:sz w:val="24"/>
          <w:szCs w:val="24"/>
          <w:u w:val="single"/>
        </w:rPr>
      </w:pPr>
      <w:r>
        <w:rPr>
          <w:rFonts w:ascii="Times New Roman" w:hAnsi="Times New Roman" w:cs="Times New Roman"/>
          <w:sz w:val="24"/>
          <w:szCs w:val="24"/>
        </w:rPr>
        <w:t>На основании распоряжения Поволжского управления Министерства образования и науки Самарской области от</w:t>
      </w:r>
      <w:r>
        <w:rPr>
          <w:rStyle w:val="a8"/>
          <w:rFonts w:ascii="Times New Roman" w:hAnsi="Times New Roman" w:cs="Times New Roman"/>
          <w:sz w:val="24"/>
          <w:szCs w:val="24"/>
        </w:rPr>
        <w:t>  28.03.2016 г. N 96-р «О подготовке к открытию и организации работы лагерей с дневным пребыванием учащихся на базе образовательных учреждений в летний период 2016 года»</w:t>
      </w:r>
      <w:r>
        <w:rPr>
          <w:rFonts w:ascii="Times New Roman" w:hAnsi="Times New Roman" w:cs="Times New Roman"/>
          <w:sz w:val="24"/>
          <w:szCs w:val="24"/>
        </w:rPr>
        <w:t xml:space="preserve">,  в целях обеспечения отдыха, оздоровления и занятости детей   в  2016 году  </w:t>
      </w:r>
    </w:p>
    <w:p w:rsidR="004B499B" w:rsidRDefault="004B499B" w:rsidP="004B499B">
      <w:pPr>
        <w:pStyle w:val="HTML"/>
        <w:rPr>
          <w:rFonts w:ascii="Times New Roman" w:hAnsi="Times New Roman" w:cs="Times New Roman"/>
          <w:bCs/>
          <w:sz w:val="24"/>
          <w:szCs w:val="24"/>
          <w:u w:val="single"/>
        </w:rPr>
      </w:pPr>
      <w:r>
        <w:rPr>
          <w:rFonts w:ascii="Times New Roman" w:hAnsi="Times New Roman" w:cs="Times New Roman"/>
          <w:sz w:val="24"/>
          <w:szCs w:val="24"/>
        </w:rPr>
        <w:t>«Об организации работы оздоровительного лагеря с дневным пребыванием детей в период летних каникул» и № 45-од «О назначении на должность  в оздоровительный лагерь с дневным пребыванием»</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8"/>
          <w:szCs w:val="28"/>
        </w:rPr>
        <w:t xml:space="preserve">                                                  </w:t>
      </w:r>
      <w:r>
        <w:rPr>
          <w:b/>
        </w:rPr>
        <w:t>ПРИКАЗЫВАЮ:</w:t>
      </w:r>
      <w:r>
        <w:br/>
        <w:t>1.  На Жирникову С.А., ответственного  за  реализацию соглашения о взаимодействии по организации и работе лагеря с дневным пребыванием детей в летний период,  возложить ответственность сохранение жизни и здоровья детей во время проведения культурно-массовых мероприятий, проведение с ними инструктажей по ТБ.</w:t>
      </w:r>
      <w:r>
        <w:br/>
        <w:t>2. На Еремина А.А., руководителя физической культуры возложить ответственность за сохранение жизни и здоровья детей во время проведения утренней гимнастики и спортивных мероприятий и проведение инструктажа по ТБ.</w:t>
      </w:r>
      <w:r>
        <w:br/>
        <w:t>3. На Конюшину СВ, заведующего хозяйством, ответственность за соблюдение правил пожарной безопасности во время работы пришкольного лагеря. Вменить в обязанность проведение инструктажа по пожарной безопасности с работниками пришкольного лагеря. Вменить в обязанность проверку сертификатов качества продуктов, контроль за соблюдением санитарно-гигиенического режима, ответственность за соблюдение питьевого режима в лагере.</w:t>
      </w:r>
      <w:r>
        <w:br/>
        <w:t>4. На воспитателей отрядов Дунец Н.Н, Зуева МВ, Осипова МН, Князева ЮС., Еремин АА оздоровительного лагеря возложить ответственность за сохранение жизни и здоровья детей на весь период работы лагеря, а также во время проведения культурно-массовых мероприятий, прогулок.</w:t>
      </w:r>
      <w:r>
        <w:br/>
        <w:t>5. Контроль за исполнением настоящего приказа возложить на Жирникову С.А.., заместителя директора по ВР.</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Директор                                                                                   О.Г.Биктимирова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С приказом ознакомлены:                                                                                                       А.А.Еремин                                                                                                                                          С.А.Жирникова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
        <w:t xml:space="preserve">М.В.Зуева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Н.Н.Дунец</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М.Н. Осипова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pPr>
      <w:r>
        <w:t xml:space="preserve">   Ю.С.Князева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 xml:space="preserve">                                                                                              </w:t>
      </w: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sz w:val="28"/>
          <w:szCs w:val="28"/>
        </w:rPr>
      </w:pPr>
      <w:r>
        <w:br/>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r>
        <w:rPr>
          <w:rFonts w:cs="Arial"/>
          <w:b/>
          <w:bCs/>
          <w:sz w:val="28"/>
          <w:szCs w:val="28"/>
        </w:rPr>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от 07.04.2016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42–од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rPr>
      </w:pPr>
      <w:r>
        <w:rPr>
          <w:b/>
          <w:bCs/>
          <w:sz w:val="28"/>
          <w:szCs w:val="28"/>
        </w:rPr>
        <w:t>"Об организации работы лагеря дневного пребывания"</w:t>
      </w:r>
    </w:p>
    <w:p w:rsidR="004B499B" w:rsidRDefault="004B499B" w:rsidP="004B499B">
      <w:pPr>
        <w:pStyle w:val="HTML"/>
        <w:jc w:val="both"/>
        <w:rPr>
          <w:rFonts w:ascii="Times New Roman" w:hAnsi="Times New Roman" w:cs="Times New Roman"/>
          <w:bCs/>
          <w:sz w:val="28"/>
          <w:szCs w:val="28"/>
          <w:u w:val="single"/>
        </w:rPr>
      </w:pPr>
      <w:r>
        <w:rPr>
          <w:rFonts w:ascii="Times New Roman" w:hAnsi="Times New Roman" w:cs="Times New Roman"/>
          <w:sz w:val="28"/>
          <w:szCs w:val="28"/>
        </w:rPr>
        <w:t xml:space="preserve">На основании распоряжения Поволжского управления Министерства образования и науки Самарской области </w:t>
      </w:r>
      <w:r>
        <w:rPr>
          <w:rFonts w:ascii="Times New Roman" w:hAnsi="Times New Roman" w:cs="Times New Roman"/>
          <w:b/>
          <w:sz w:val="28"/>
          <w:szCs w:val="28"/>
        </w:rPr>
        <w:t>от</w:t>
      </w:r>
      <w:r>
        <w:rPr>
          <w:rStyle w:val="a8"/>
          <w:rFonts w:ascii="Times New Roman" w:hAnsi="Times New Roman" w:cs="Times New Roman"/>
          <w:b w:val="0"/>
          <w:sz w:val="28"/>
          <w:szCs w:val="28"/>
        </w:rPr>
        <w:t>  28.03.2016 г. N 96-р «О подготовке к открытию и организации работы лагерей с дневным пребыванием учащихся на базе образовательных учреждений в летний период 2016 года»</w:t>
      </w:r>
      <w:r>
        <w:rPr>
          <w:rFonts w:ascii="Times New Roman" w:hAnsi="Times New Roman" w:cs="Times New Roman"/>
          <w:b/>
          <w:sz w:val="28"/>
          <w:szCs w:val="28"/>
        </w:rPr>
        <w:t>,</w:t>
      </w:r>
      <w:r>
        <w:rPr>
          <w:rFonts w:ascii="Times New Roman" w:hAnsi="Times New Roman" w:cs="Times New Roman"/>
          <w:sz w:val="28"/>
          <w:szCs w:val="28"/>
        </w:rPr>
        <w:t xml:space="preserve">  в целях обеспечения отдыха, оздоровления и занятости детей   в  2016 году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142" w:right="851"/>
        <w:rPr>
          <w:rFonts w:ascii="Times New Roman CYR" w:hAnsi="Times New Roman CYR" w:cs="Times New Roman CYR"/>
          <w:b/>
          <w:bCs/>
          <w:sz w:val="28"/>
          <w:szCs w:val="28"/>
        </w:rPr>
      </w:pPr>
      <w:r>
        <w:rPr>
          <w:b/>
          <w:bCs/>
          <w:sz w:val="28"/>
          <w:szCs w:val="28"/>
        </w:rPr>
        <w:tab/>
      </w:r>
      <w:r>
        <w:rPr>
          <w:b/>
          <w:bCs/>
          <w:sz w:val="28"/>
          <w:szCs w:val="28"/>
        </w:rPr>
        <w:tab/>
      </w:r>
      <w:r>
        <w:rP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 xml:space="preserve"> </w:t>
      </w:r>
    </w:p>
    <w:p w:rsidR="004B499B" w:rsidRDefault="004B499B" w:rsidP="004B499B">
      <w:pPr>
        <w:pStyle w:val="HTML"/>
        <w:jc w:val="center"/>
        <w:rPr>
          <w:rFonts w:ascii="Times New Roman" w:hAnsi="Times New Roman" w:cs="Times New Roman"/>
          <w:b/>
          <w:sz w:val="28"/>
          <w:szCs w:val="28"/>
        </w:rPr>
      </w:pPr>
      <w:r>
        <w:rPr>
          <w:rFonts w:ascii="Times New Roman" w:hAnsi="Times New Roman" w:cs="Times New Roman"/>
          <w:b/>
          <w:sz w:val="28"/>
          <w:szCs w:val="28"/>
        </w:rPr>
        <w:t>ПРИКАЗЫВАЮ:</w:t>
      </w:r>
    </w:p>
    <w:p w:rsidR="004B499B" w:rsidRDefault="004B499B" w:rsidP="004B499B">
      <w:pPr>
        <w:pStyle w:val="HTML"/>
        <w:jc w:val="center"/>
        <w:rPr>
          <w:rFonts w:ascii="Times New Roman" w:hAnsi="Times New Roman" w:cs="Times New Roman"/>
          <w:bCs/>
          <w:sz w:val="28"/>
          <w:szCs w:val="28"/>
          <w:u w:val="single"/>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1.  Назначить ответственного  за  реализацию Соглашения о взаимодействии по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организации и работе лагеря с дневным пребыванием детей в летний период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2016г при ГБОУ ООШ с. Спиридоновка, заместителя директора по ВР</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Жирникову Светлану Александровну</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2. </w:t>
      </w:r>
      <w:r>
        <w:rPr>
          <w:rFonts w:ascii="Times New Roman CYR" w:hAnsi="Times New Roman CYR" w:cs="Times New Roman CYR"/>
          <w:sz w:val="28"/>
          <w:szCs w:val="28"/>
        </w:rPr>
        <w:t xml:space="preserve">Вменить в обязанности </w:t>
      </w:r>
      <w:r>
        <w:rPr>
          <w:sz w:val="28"/>
          <w:szCs w:val="28"/>
        </w:rPr>
        <w:t>ответственного  за  реализацию Соглашения о взаимодействии по организации и работе лагеря с дневным пребыванием детей в летний период</w:t>
      </w:r>
      <w:r>
        <w:rPr>
          <w:rFonts w:ascii="Times New Roman CYR" w:hAnsi="Times New Roman CYR" w:cs="Times New Roman CYR"/>
          <w:sz w:val="28"/>
          <w:szCs w:val="28"/>
        </w:rPr>
        <w:t xml:space="preserve"> (начальника лагеря):</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ведение ежедневного учёта детей, посещающих лагерь с дневным пребыванием;</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 xml:space="preserve"> - </w:t>
      </w:r>
      <w:r>
        <w:rPr>
          <w:rFonts w:ascii="Times New Roman CYR" w:hAnsi="Times New Roman CYR" w:cs="Times New Roman CYR"/>
          <w:sz w:val="28"/>
          <w:szCs w:val="28"/>
        </w:rPr>
        <w:t xml:space="preserve">доведение до сведения родителей режима работы лагеря с целью предотвращения пропусков детьми дней пребывания в лагере без </w:t>
      </w:r>
      <w:r>
        <w:rPr>
          <w:sz w:val="28"/>
          <w:szCs w:val="28"/>
        </w:rPr>
        <w:t>уважительной причины.</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rPr>
          <w:bCs/>
          <w:color w:val="000000"/>
          <w:sz w:val="27"/>
          <w:szCs w:val="27"/>
          <w:shd w:val="clear" w:color="auto" w:fill="FFFFFF"/>
        </w:rPr>
      </w:pPr>
      <w:r>
        <w:rPr>
          <w:bCs/>
          <w:color w:val="000000"/>
          <w:sz w:val="27"/>
          <w:szCs w:val="27"/>
          <w:shd w:val="clear" w:color="auto" w:fill="FFFFFF"/>
        </w:rPr>
        <w:t>3.</w:t>
      </w:r>
      <w:r>
        <w:rPr>
          <w:sz w:val="28"/>
          <w:szCs w:val="28"/>
        </w:rPr>
        <w:t xml:space="preserve"> Контроль  за  исполнением приказа оставляю за собой.</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Основание: согласие работника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lastRenderedPageBreak/>
        <w:t>Директор                                                                         ОГ Биктимирова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«Согласен»                                                                      С.А.Жирникова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 приказом ознакомлены                                              С.А.Жирникова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sz w:val="28"/>
          <w:szCs w:val="28"/>
        </w:rPr>
        <w:t xml:space="preserve">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ascii="Calibri" w:hAnsi="Calibri" w:cs="Calibri"/>
          <w:sz w:val="22"/>
          <w:szCs w:val="22"/>
        </w:rPr>
      </w:pPr>
      <w:r>
        <w:rPr>
          <w:rFonts w:cs="Arial"/>
          <w:b/>
          <w:bCs/>
          <w:sz w:val="28"/>
          <w:szCs w:val="28"/>
        </w:rPr>
        <w:br w:type="page"/>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00"/>
        <w:rPr>
          <w:rFonts w:ascii="Calibri" w:hAnsi="Calibri" w:cs="Calibri"/>
          <w:sz w:val="22"/>
          <w:szCs w:val="22"/>
        </w:rPr>
      </w:pPr>
    </w:p>
    <w:p w:rsidR="004B499B" w:rsidRDefault="004B499B" w:rsidP="004B499B">
      <w:pPr>
        <w:tabs>
          <w:tab w:val="left" w:pos="2805"/>
        </w:tabs>
      </w:pPr>
      <w:r>
        <w:tab/>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r>
        <w:rPr>
          <w:rFonts w:cs="Arial"/>
          <w:b/>
          <w:bCs/>
          <w:sz w:val="28"/>
          <w:szCs w:val="28"/>
        </w:rPr>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от 25.04.2016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48 –од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rFonts w:ascii="Times New Roman CYR" w:hAnsi="Times New Roman CYR" w:cs="Times New Roman CYR"/>
          <w:b/>
          <w:bCs/>
          <w:color w:val="000000"/>
          <w:sz w:val="28"/>
          <w:szCs w:val="28"/>
          <w:highlight w:val="white"/>
        </w:rPr>
        <w:t>О назначении ответственных лиц за пожарную безопасность</w:t>
      </w:r>
      <w:r>
        <w:rPr>
          <w:b/>
          <w:bCs/>
          <w:sz w:val="28"/>
          <w:szCs w:val="28"/>
        </w:rPr>
        <w:t xml:space="preserve"> и установлении противопожарного режима в учреждении</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right="851"/>
        <w:rPr>
          <w:sz w:val="28"/>
          <w:szCs w:val="28"/>
        </w:rPr>
      </w:pPr>
      <w:r>
        <w:rPr>
          <w:rFonts w:ascii="Times New Roman CYR" w:hAnsi="Times New Roman CYR" w:cs="Times New Roman CYR"/>
          <w:sz w:val="28"/>
          <w:szCs w:val="28"/>
        </w:rPr>
        <w:t xml:space="preserve">На основании Постановления Правительства   РФ №390 от 25.04.2012г. с целью обеспечения пожарной безопасности в </w:t>
      </w:r>
      <w:r>
        <w:rPr>
          <w:rFonts w:ascii="Times New Roman CYR" w:hAnsi="Times New Roman CYR" w:cs="Times New Roman CYR"/>
          <w:spacing w:val="-4"/>
          <w:sz w:val="28"/>
          <w:szCs w:val="28"/>
        </w:rPr>
        <w:t>школе</w:t>
      </w:r>
      <w:r>
        <w:rPr>
          <w:sz w:val="28"/>
          <w:szCs w:val="28"/>
        </w:rPr>
        <w:t xml:space="preserve">, целях обеспечения противопожарного режима на время работы пришкольного лагеря с 01.06.2016г по 27.06.2016г.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ПРИКАЗЫВАЮ:</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highlight w:val="white"/>
        </w:rPr>
      </w:pPr>
      <w:r>
        <w:rPr>
          <w:color w:val="000000"/>
          <w:sz w:val="28"/>
          <w:szCs w:val="28"/>
          <w:highlight w:val="white"/>
        </w:rPr>
        <w:t xml:space="preserve">1.   </w:t>
      </w:r>
      <w:r>
        <w:rPr>
          <w:rFonts w:ascii="Times New Roman CYR" w:hAnsi="Times New Roman CYR" w:cs="Times New Roman CYR"/>
          <w:color w:val="000000"/>
          <w:sz w:val="28"/>
          <w:szCs w:val="28"/>
          <w:highlight w:val="white"/>
        </w:rPr>
        <w:t>Назначить ответственным за пожарную безопасность террито</w:t>
      </w:r>
      <w:r>
        <w:rPr>
          <w:color w:val="000000"/>
          <w:sz w:val="28"/>
          <w:szCs w:val="28"/>
          <w:highlight w:val="white"/>
        </w:rPr>
        <w:softHyphen/>
      </w:r>
      <w:r>
        <w:rPr>
          <w:rFonts w:ascii="Times New Roman CYR" w:hAnsi="Times New Roman CYR" w:cs="Times New Roman CYR"/>
          <w:color w:val="000000"/>
          <w:sz w:val="28"/>
          <w:szCs w:val="28"/>
          <w:highlight w:val="white"/>
        </w:rPr>
        <w:t>рии и здания учреждения учителя физической культуры Еремина  А.А., завхоза Конюшину СВ.</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highlight w:val="white"/>
        </w:rPr>
      </w:pPr>
      <w:r>
        <w:rPr>
          <w:color w:val="000000"/>
          <w:sz w:val="28"/>
          <w:szCs w:val="28"/>
          <w:highlight w:val="white"/>
        </w:rPr>
        <w:t xml:space="preserve">1.1.  </w:t>
      </w:r>
      <w:r>
        <w:rPr>
          <w:rFonts w:ascii="Times New Roman CYR" w:hAnsi="Times New Roman CYR" w:cs="Times New Roman CYR"/>
          <w:color w:val="000000"/>
          <w:sz w:val="28"/>
          <w:szCs w:val="28"/>
          <w:highlight w:val="white"/>
        </w:rPr>
        <w:t>Назначить ответственными за пожарную безопасность отдель</w:t>
      </w:r>
      <w:r>
        <w:rPr>
          <w:color w:val="000000"/>
          <w:sz w:val="28"/>
          <w:szCs w:val="28"/>
          <w:highlight w:val="white"/>
        </w:rPr>
        <w:softHyphen/>
      </w:r>
      <w:r>
        <w:rPr>
          <w:rFonts w:ascii="Times New Roman CYR" w:hAnsi="Times New Roman CYR" w:cs="Times New Roman CYR"/>
          <w:color w:val="000000"/>
          <w:sz w:val="28"/>
          <w:szCs w:val="28"/>
          <w:highlight w:val="white"/>
        </w:rPr>
        <w:t>ных помещений:</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highlight w:val="white"/>
        </w:rPr>
      </w:pPr>
      <w:r>
        <w:rPr>
          <w:color w:val="000000"/>
          <w:sz w:val="28"/>
          <w:szCs w:val="28"/>
          <w:highlight w:val="white"/>
        </w:rPr>
        <w:t xml:space="preserve">-  </w:t>
      </w:r>
      <w:r>
        <w:rPr>
          <w:rFonts w:ascii="Times New Roman CYR" w:hAnsi="Times New Roman CYR" w:cs="Times New Roman CYR"/>
          <w:color w:val="000000"/>
          <w:sz w:val="28"/>
          <w:szCs w:val="28"/>
          <w:highlight w:val="white"/>
        </w:rPr>
        <w:t>учебных  кабинетов - заведующих кабинетами Дунец Н.Н., Князева ЮС, Зуева МВ, Осипова МН</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highlight w:val="white"/>
        </w:rPr>
      </w:pPr>
      <w:r>
        <w:rPr>
          <w:color w:val="000000"/>
          <w:sz w:val="28"/>
          <w:szCs w:val="28"/>
          <w:highlight w:val="white"/>
        </w:rPr>
        <w:t xml:space="preserve">-  </w:t>
      </w:r>
      <w:r>
        <w:rPr>
          <w:rFonts w:ascii="Times New Roman CYR" w:hAnsi="Times New Roman CYR" w:cs="Times New Roman CYR"/>
          <w:color w:val="000000"/>
          <w:sz w:val="28"/>
          <w:szCs w:val="28"/>
          <w:highlight w:val="white"/>
        </w:rPr>
        <w:t>спортивного зала  Еремина А.А.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highlight w:val="white"/>
        </w:rPr>
      </w:pPr>
      <w:r>
        <w:rPr>
          <w:color w:val="000000"/>
          <w:sz w:val="28"/>
          <w:szCs w:val="28"/>
          <w:highlight w:val="white"/>
        </w:rPr>
        <w:t xml:space="preserve">1.2.  </w:t>
      </w:r>
      <w:r>
        <w:rPr>
          <w:rFonts w:ascii="Times New Roman CYR" w:hAnsi="Times New Roman CYR" w:cs="Times New Roman CYR"/>
          <w:color w:val="000000"/>
          <w:sz w:val="28"/>
          <w:szCs w:val="28"/>
          <w:highlight w:val="white"/>
        </w:rPr>
        <w:t>Ответственным за пожарную безопасность постоянно следить за противопожарным состоянием закрепленных помещений, ежеднев</w:t>
      </w:r>
      <w:r>
        <w:rPr>
          <w:color w:val="000000"/>
          <w:sz w:val="28"/>
          <w:szCs w:val="28"/>
          <w:highlight w:val="white"/>
        </w:rPr>
        <w:softHyphen/>
      </w:r>
      <w:r>
        <w:rPr>
          <w:rFonts w:ascii="Times New Roman CYR" w:hAnsi="Times New Roman CYR" w:cs="Times New Roman CYR"/>
          <w:color w:val="000000"/>
          <w:sz w:val="28"/>
          <w:szCs w:val="28"/>
          <w:highlight w:val="white"/>
        </w:rPr>
        <w:t>но проверять противопожарное состояние перед их закрытием.</w:t>
      </w:r>
      <w:r>
        <w:rPr>
          <w:rFonts w:ascii="Times New Roman CYR" w:hAnsi="Times New Roman CYR" w:cs="Times New Roman CYR"/>
          <w:color w:val="000000"/>
          <w:sz w:val="28"/>
          <w:szCs w:val="28"/>
        </w:rPr>
        <w:t xml:space="preserve">                                                                   </w:t>
      </w:r>
      <w:r>
        <w:rPr>
          <w:bCs/>
          <w:sz w:val="28"/>
          <w:szCs w:val="28"/>
        </w:rPr>
        <w:t xml:space="preserve">2. </w:t>
      </w:r>
      <w:r>
        <w:rPr>
          <w:sz w:val="28"/>
          <w:szCs w:val="28"/>
        </w:rPr>
        <w:t>Установить в учреждении следующий противопожарный режим:                 2.1.Курение во всех помещениях образовательного учреждения и на прилегающих территориях запретить.                                                                                                 2.2.Хранение легко воспламеняющихся и горючих жидкостей (красок, лаков, растворителей и д.р.) в помещениях учреждения запрещается. За исключением лаборантского кабинета химии, где разрешается хранение в небольших количествах легковоспламеняющихся и горючих жидкостей в переносном металлическом ящике.                                                                                          2.3.Запрещается сжигание мусора, сухой травы и опавших листьев деревьев на территории образовательного учреждения.                                                        2.4.Ежедневно после окончания занятий производить влажною уборку древесной пыли в столярной мастерской и выносить горючие отходы на контейнерную площадку в ящик для мусора.                                                                                                                         2.5.В случае возникновения пожара немедленно обесточить электросеть здания учреждения рубильником, расположенным  под лестничной клеткой основного хода, ключи у директора, завхоза, сторожа.</w:t>
      </w:r>
      <w:r>
        <w:rPr>
          <w:rFonts w:ascii="Times New Roman CYR" w:hAnsi="Times New Roman CYR" w:cs="Times New Roman CYR"/>
          <w:color w:val="000000"/>
          <w:sz w:val="28"/>
          <w:szCs w:val="28"/>
        </w:rPr>
        <w:t xml:space="preserve">                                                                                       </w:t>
      </w:r>
      <w:r>
        <w:rPr>
          <w:sz w:val="28"/>
          <w:szCs w:val="28"/>
        </w:rPr>
        <w:lastRenderedPageBreak/>
        <w:t>2.6.При проведении временных огневых (электросварка, газосварка)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                                                                                                              2.7.После окончания рабочего дня перед закрытием помещений  отключить все электроприборы и выключить свет.                                                                             2.8.При возникновении пожара немедленно сообщить о пожаре в ближайшую пожарную часть, оповестить людей о пожаре и эвакуировать их из здания, использую все эвакуационные  выходы, приступить к тушению пожара с помощью первичных средств пожаротушения,                                                                                   2.9.Противопожарный инструктаж проводиться: вводный – при приеме на работу, повторный со всеми работниками – не реже одного раза в 6 месяцев, ответственный  Еремин А.А.                                                                                                                                   3. Ответственному  за  реализацию соглашения о взаимодействии по организации и работе лагеря с дневным пребыванием детей в летний период Жирниковой С.А.. включить в план работы лагеря следующие мероприятия:</w:t>
      </w:r>
    </w:p>
    <w:tbl>
      <w:tblPr>
        <w:tblW w:w="0" w:type="auto"/>
        <w:tblInd w:w="-176" w:type="dxa"/>
        <w:tblLayout w:type="fixed"/>
        <w:tblLook w:val="04A0" w:firstRow="1" w:lastRow="0" w:firstColumn="1" w:lastColumn="0" w:noHBand="0" w:noVBand="1"/>
      </w:tblPr>
      <w:tblGrid>
        <w:gridCol w:w="568"/>
        <w:gridCol w:w="6946"/>
        <w:gridCol w:w="2551"/>
      </w:tblGrid>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eastAsia="en-US"/>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175"/>
              <w:rPr>
                <w:sz w:val="28"/>
                <w:szCs w:val="28"/>
                <w:lang w:val="en-US" w:eastAsia="en-US"/>
              </w:rPr>
            </w:pPr>
            <w:r>
              <w:rPr>
                <w:sz w:val="28"/>
                <w:szCs w:val="28"/>
                <w:lang w:eastAsia="en-US"/>
              </w:rPr>
              <w:t>Дата проведения</w:t>
            </w:r>
          </w:p>
        </w:tc>
      </w:tr>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1</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eastAsia="en-US"/>
              </w:rPr>
            </w:pPr>
            <w:r>
              <w:rPr>
                <w:sz w:val="28"/>
                <w:szCs w:val="28"/>
                <w:lang w:eastAsia="en-US"/>
              </w:rPr>
              <w:t>Вводный инструктаж «О пожарной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eastAsia="en-US"/>
              </w:rPr>
              <w:t>02</w:t>
            </w:r>
            <w:r>
              <w:rPr>
                <w:sz w:val="28"/>
                <w:szCs w:val="28"/>
                <w:lang w:val="en-US" w:eastAsia="en-US"/>
              </w:rPr>
              <w:t>.06.</w:t>
            </w:r>
            <w:r>
              <w:rPr>
                <w:sz w:val="28"/>
                <w:szCs w:val="28"/>
                <w:lang w:eastAsia="en-US"/>
              </w:rPr>
              <w:t>2016г</w:t>
            </w:r>
          </w:p>
        </w:tc>
      </w:tr>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2</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w:t>
            </w:r>
            <w:r>
              <w:rPr>
                <w:sz w:val="28"/>
                <w:szCs w:val="28"/>
                <w:lang w:eastAsia="en-US"/>
              </w:rPr>
              <w:t>Осторожно огонь!</w:t>
            </w:r>
            <w:r>
              <w:rPr>
                <w:sz w:val="28"/>
                <w:szCs w:val="28"/>
                <w:lang w:val="en-US" w:eastAsia="en-US"/>
              </w:rPr>
              <w:t xml:space="preserve">» </w:t>
            </w:r>
            <w:r>
              <w:rPr>
                <w:sz w:val="28"/>
                <w:szCs w:val="28"/>
                <w:lang w:eastAsia="en-US"/>
              </w:rPr>
              <w:t>беседы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1</w:t>
            </w:r>
            <w:r>
              <w:rPr>
                <w:sz w:val="28"/>
                <w:szCs w:val="28"/>
                <w:lang w:eastAsia="en-US"/>
              </w:rPr>
              <w:t>1</w:t>
            </w:r>
            <w:r>
              <w:rPr>
                <w:sz w:val="28"/>
                <w:szCs w:val="28"/>
                <w:lang w:val="en-US" w:eastAsia="en-US"/>
              </w:rPr>
              <w:t>.06.</w:t>
            </w:r>
            <w:r>
              <w:rPr>
                <w:sz w:val="28"/>
                <w:szCs w:val="28"/>
                <w:lang w:eastAsia="en-US"/>
              </w:rPr>
              <w:t>2016г</w:t>
            </w:r>
          </w:p>
        </w:tc>
      </w:tr>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3</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eastAsia="en-US"/>
              </w:rPr>
              <w:t>Тренировочная Эвакуация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eastAsia="en-US"/>
              </w:rPr>
              <w:t>04</w:t>
            </w:r>
            <w:r>
              <w:rPr>
                <w:sz w:val="28"/>
                <w:szCs w:val="28"/>
                <w:lang w:val="en-US" w:eastAsia="en-US"/>
              </w:rPr>
              <w:t>.06.</w:t>
            </w:r>
            <w:r>
              <w:rPr>
                <w:sz w:val="28"/>
                <w:szCs w:val="28"/>
                <w:lang w:eastAsia="en-US"/>
              </w:rPr>
              <w:t>2016г</w:t>
            </w:r>
          </w:p>
        </w:tc>
      </w:tr>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4</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318"/>
              <w:rPr>
                <w:sz w:val="28"/>
                <w:szCs w:val="28"/>
                <w:lang w:eastAsia="en-US"/>
              </w:rPr>
            </w:pPr>
            <w:r>
              <w:rPr>
                <w:sz w:val="28"/>
                <w:szCs w:val="28"/>
                <w:lang w:eastAsia="en-US"/>
              </w:rPr>
              <w:t>Повторный инструктаж «Как себя вести при пожаре»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1</w:t>
            </w:r>
            <w:r>
              <w:rPr>
                <w:sz w:val="28"/>
                <w:szCs w:val="28"/>
                <w:lang w:eastAsia="en-US"/>
              </w:rPr>
              <w:t>9</w:t>
            </w:r>
            <w:r>
              <w:rPr>
                <w:sz w:val="28"/>
                <w:szCs w:val="28"/>
                <w:lang w:val="en-US" w:eastAsia="en-US"/>
              </w:rPr>
              <w:t>.06.</w:t>
            </w:r>
            <w:r>
              <w:rPr>
                <w:sz w:val="28"/>
                <w:szCs w:val="28"/>
                <w:lang w:eastAsia="en-US"/>
              </w:rPr>
              <w:t>2016г</w:t>
            </w:r>
          </w:p>
        </w:tc>
      </w:tr>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5</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eastAsia="en-US"/>
              </w:rPr>
              <w:t>Тренировочная эвакуация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2</w:t>
            </w:r>
            <w:r>
              <w:rPr>
                <w:sz w:val="28"/>
                <w:szCs w:val="28"/>
                <w:lang w:eastAsia="en-US"/>
              </w:rPr>
              <w:t>3</w:t>
            </w:r>
            <w:r>
              <w:rPr>
                <w:sz w:val="28"/>
                <w:szCs w:val="28"/>
                <w:lang w:val="en-US" w:eastAsia="en-US"/>
              </w:rPr>
              <w:t>.06.</w:t>
            </w:r>
            <w:r>
              <w:rPr>
                <w:sz w:val="28"/>
                <w:szCs w:val="28"/>
                <w:lang w:eastAsia="en-US"/>
              </w:rPr>
              <w:t>2016г</w:t>
            </w:r>
          </w:p>
        </w:tc>
      </w:tr>
      <w:tr w:rsidR="004B499B" w:rsidTr="004B499B">
        <w:trPr>
          <w:trHeight w:val="1"/>
        </w:trPr>
        <w:tc>
          <w:tcPr>
            <w:tcW w:w="568"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6</w:t>
            </w:r>
          </w:p>
        </w:tc>
        <w:tc>
          <w:tcPr>
            <w:tcW w:w="6946" w:type="dxa"/>
            <w:tcBorders>
              <w:top w:val="single" w:sz="4" w:space="0" w:color="000000"/>
              <w:left w:val="single" w:sz="4" w:space="0" w:color="000000"/>
              <w:bottom w:val="single" w:sz="4" w:space="0" w:color="000000"/>
              <w:right w:val="single" w:sz="2"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eastAsia="en-US"/>
              </w:rPr>
              <w:t xml:space="preserve">Викторина </w:t>
            </w:r>
            <w:r>
              <w:rPr>
                <w:sz w:val="28"/>
                <w:szCs w:val="28"/>
                <w:lang w:val="en-US" w:eastAsia="en-US"/>
              </w:rPr>
              <w:t>«</w:t>
            </w:r>
            <w:r>
              <w:rPr>
                <w:sz w:val="28"/>
                <w:szCs w:val="28"/>
                <w:lang w:eastAsia="en-US"/>
              </w:rPr>
              <w:t>Что может огонь?</w:t>
            </w:r>
            <w:r>
              <w:rPr>
                <w:sz w:val="28"/>
                <w:szCs w:val="28"/>
                <w:lang w:val="en-US"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B499B" w:rsidRDefault="004B499B">
            <w:pPr>
              <w:autoSpaceDE w:val="0"/>
              <w:autoSpaceDN w:val="0"/>
              <w:adjustRightInd w:val="0"/>
              <w:spacing w:after="120" w:line="276" w:lineRule="auto"/>
              <w:ind w:right="851"/>
              <w:rPr>
                <w:sz w:val="28"/>
                <w:szCs w:val="28"/>
                <w:lang w:val="en-US" w:eastAsia="en-US"/>
              </w:rPr>
            </w:pPr>
            <w:r>
              <w:rPr>
                <w:sz w:val="28"/>
                <w:szCs w:val="28"/>
                <w:lang w:val="en-US" w:eastAsia="en-US"/>
              </w:rPr>
              <w:t>2</w:t>
            </w:r>
            <w:r>
              <w:rPr>
                <w:sz w:val="28"/>
                <w:szCs w:val="28"/>
                <w:lang w:eastAsia="en-US"/>
              </w:rPr>
              <w:t>4</w:t>
            </w:r>
            <w:r>
              <w:rPr>
                <w:sz w:val="28"/>
                <w:szCs w:val="28"/>
                <w:lang w:val="en-US" w:eastAsia="en-US"/>
              </w:rPr>
              <w:t>.06.</w:t>
            </w:r>
            <w:r>
              <w:rPr>
                <w:sz w:val="28"/>
                <w:szCs w:val="28"/>
                <w:lang w:eastAsia="en-US"/>
              </w:rPr>
              <w:t>2016г</w:t>
            </w:r>
          </w:p>
        </w:tc>
      </w:tr>
    </w:tbl>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highlight w:val="white"/>
        </w:rPr>
      </w:pPr>
      <w:r>
        <w:rPr>
          <w:sz w:val="28"/>
          <w:szCs w:val="28"/>
        </w:rPr>
        <w:t>4.Утвердить  добровольную пожарную дружину</w:t>
      </w:r>
      <w:r>
        <w:rPr>
          <w:rFonts w:ascii="Times New Roman CYR" w:hAnsi="Times New Roman CYR" w:cs="Times New Roman CYR"/>
          <w:sz w:val="28"/>
          <w:szCs w:val="28"/>
        </w:rPr>
        <w:t xml:space="preserve"> в составе:                                 Жирникова С.А. – ответственный за сообщение о пожаре в пожарную часть,  ответственный за встречу пожарной команды и сопровождение к месту пожара                                                                                                            </w:t>
      </w:r>
      <w:r>
        <w:rPr>
          <w:rFonts w:ascii="Times New Roman CYR" w:hAnsi="Times New Roman CYR" w:cs="Times New Roman CYR"/>
          <w:color w:val="000000"/>
          <w:sz w:val="28"/>
          <w:szCs w:val="28"/>
          <w:highlight w:val="white"/>
        </w:rPr>
        <w:t>Дунец Н.Н., Князева ЮС, Зуева МВ, Осипова МН</w:t>
      </w:r>
      <w:r>
        <w:rPr>
          <w:rFonts w:ascii="Times New Roman CYR" w:hAnsi="Times New Roman CYR" w:cs="Times New Roman CYR"/>
          <w:sz w:val="28"/>
          <w:szCs w:val="28"/>
        </w:rPr>
        <w:t xml:space="preserve">– ответственный за эвакуацию людей из здания                                                                                                                                       Ефремова Л.М. – ответственный  за тушение пожара первичными средствами пожаротушения                                                                                                                        4.1.Во время работы летнего лагеря провести практическую тренирову всех предназначенных для эвакуации работников и детей в случае возникновения пожара, Еремину А.А.,  ответственному за пожарную безопасность здания составить  план тренировки по эвакуации людей.                                                                           </w:t>
      </w:r>
      <w:r>
        <w:rPr>
          <w:color w:val="000000"/>
          <w:sz w:val="28"/>
          <w:szCs w:val="28"/>
          <w:highlight w:val="white"/>
        </w:rPr>
        <w:t xml:space="preserve">5.Контроль за выполнением настоящего приказа возложить на </w:t>
      </w:r>
      <w:r>
        <w:rPr>
          <w:sz w:val="28"/>
          <w:szCs w:val="28"/>
        </w:rPr>
        <w:t>ответственного  за  реализацию соглашения о взаимодействии по организации и работе лагеря с дневным пребыванием детей в летний период</w:t>
      </w:r>
      <w:r>
        <w:rPr>
          <w:color w:val="000000"/>
          <w:sz w:val="28"/>
          <w:szCs w:val="28"/>
          <w:highlight w:val="white"/>
        </w:rPr>
        <w:t xml:space="preserve"> Жирникову СА          </w:t>
      </w:r>
      <w:r>
        <w:rPr>
          <w:rFonts w:ascii="Times New Roman CYR" w:hAnsi="Times New Roman CYR" w:cs="Times New Roman CYR"/>
          <w:color w:val="000000"/>
          <w:sz w:val="28"/>
          <w:szCs w:val="28"/>
          <w:highlight w:val="white"/>
        </w:rPr>
        <w:t xml:space="preserve">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Calibri"/>
          <w:sz w:val="22"/>
          <w:szCs w:val="22"/>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Директор                                                                                   О.Г.Биктимирова</w:t>
      </w: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 xml:space="preserve">С приказом ознакомлены:                                                                                                           АА Еремин                                                                                                                                                                                                            С.А.Жирникова                                                                                                           М.В.Зуева                                                                                                                    Н.Н.Дунец                                                                                                                                 М.Н. Осипова                                                                                                                          Ю.С.Князева                                                                                                                   Л.М Ефремова                                                                                                    С.В.Конюшина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00"/>
        <w:rPr>
          <w:rFonts w:ascii="Calibri" w:hAnsi="Calibri" w:cs="Calibri"/>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r>
        <w:rPr>
          <w:rFonts w:cs="Arial"/>
          <w:b/>
          <w:bCs/>
          <w:sz w:val="28"/>
          <w:szCs w:val="28"/>
        </w:rPr>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от 25.04.2016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49 –од</w:t>
      </w:r>
    </w:p>
    <w:tbl>
      <w:tblPr>
        <w:tblW w:w="0" w:type="auto"/>
        <w:jc w:val="center"/>
        <w:tblLayout w:type="fixed"/>
        <w:tblCellMar>
          <w:left w:w="104" w:type="dxa"/>
          <w:right w:w="104" w:type="dxa"/>
        </w:tblCellMar>
        <w:tblLook w:val="04A0" w:firstRow="1" w:lastRow="0" w:firstColumn="1" w:lastColumn="0" w:noHBand="0" w:noVBand="1"/>
      </w:tblPr>
      <w:tblGrid>
        <w:gridCol w:w="4582"/>
        <w:gridCol w:w="2116"/>
        <w:gridCol w:w="2654"/>
      </w:tblGrid>
      <w:tr w:rsidR="004B499B" w:rsidTr="004B499B">
        <w:trPr>
          <w:trHeight w:val="1"/>
          <w:jc w:val="center"/>
        </w:trPr>
        <w:tc>
          <w:tcPr>
            <w:tcW w:w="4582" w:type="dxa"/>
            <w:tcBorders>
              <w:top w:val="single" w:sz="2" w:space="0" w:color="000000"/>
              <w:left w:val="single" w:sz="2" w:space="0" w:color="000000"/>
              <w:bottom w:val="single" w:sz="2" w:space="0" w:color="000000"/>
              <w:right w:val="single" w:sz="2" w:space="0" w:color="000000"/>
            </w:tcBorders>
            <w:shd w:val="clear" w:color="auto" w:fill="FFFFFF"/>
            <w:hideMark/>
          </w:tcPr>
          <w:p w:rsidR="004B499B" w:rsidRDefault="004B499B">
            <w:pPr>
              <w:autoSpaceDE w:val="0"/>
              <w:autoSpaceDN w:val="0"/>
              <w:adjustRightInd w:val="0"/>
              <w:spacing w:line="276" w:lineRule="auto"/>
              <w:rPr>
                <w:rFonts w:ascii="Calibri" w:hAnsi="Calibri" w:cs="Calibri"/>
                <w:b/>
                <w:bCs/>
                <w:sz w:val="22"/>
                <w:szCs w:val="22"/>
                <w:lang w:val="en-US" w:eastAsia="en-US"/>
              </w:rPr>
            </w:pPr>
            <w:r>
              <w:rPr>
                <w:rFonts w:ascii="Times New Roman CYR" w:hAnsi="Times New Roman CYR" w:cs="Times New Roman CYR"/>
                <w:b/>
                <w:bCs/>
                <w:sz w:val="28"/>
                <w:szCs w:val="28"/>
                <w:lang w:eastAsia="en-US"/>
              </w:rPr>
              <w:t>О создании бракеражной комиссии</w:t>
            </w:r>
          </w:p>
        </w:tc>
        <w:tc>
          <w:tcPr>
            <w:tcW w:w="2116" w:type="dxa"/>
            <w:tcBorders>
              <w:top w:val="single" w:sz="2" w:space="0" w:color="000000"/>
              <w:left w:val="single" w:sz="2" w:space="0" w:color="000000"/>
              <w:bottom w:val="single" w:sz="2" w:space="0" w:color="000000"/>
              <w:right w:val="single" w:sz="2" w:space="0" w:color="000000"/>
            </w:tcBorders>
            <w:shd w:val="clear" w:color="auto" w:fill="FFFFFF"/>
          </w:tcPr>
          <w:p w:rsidR="004B499B" w:rsidRDefault="004B499B">
            <w:pPr>
              <w:autoSpaceDE w:val="0"/>
              <w:autoSpaceDN w:val="0"/>
              <w:adjustRightInd w:val="0"/>
              <w:spacing w:line="360" w:lineRule="auto"/>
              <w:jc w:val="center"/>
              <w:rPr>
                <w:rFonts w:ascii="Calibri" w:hAnsi="Calibri" w:cs="Calibri"/>
                <w:sz w:val="22"/>
                <w:szCs w:val="22"/>
                <w:lang w:val="en-US" w:eastAsia="en-US"/>
              </w:rPr>
            </w:pPr>
          </w:p>
        </w:tc>
        <w:tc>
          <w:tcPr>
            <w:tcW w:w="2654" w:type="dxa"/>
            <w:tcBorders>
              <w:top w:val="single" w:sz="2" w:space="0" w:color="000000"/>
              <w:left w:val="single" w:sz="2" w:space="0" w:color="000000"/>
              <w:bottom w:val="single" w:sz="2" w:space="0" w:color="000000"/>
              <w:right w:val="single" w:sz="2" w:space="0" w:color="000000"/>
            </w:tcBorders>
            <w:shd w:val="clear" w:color="auto" w:fill="FFFFFF"/>
          </w:tcPr>
          <w:p w:rsidR="004B499B" w:rsidRDefault="004B499B">
            <w:pPr>
              <w:autoSpaceDE w:val="0"/>
              <w:autoSpaceDN w:val="0"/>
              <w:adjustRightInd w:val="0"/>
              <w:spacing w:line="360" w:lineRule="auto"/>
              <w:jc w:val="center"/>
              <w:rPr>
                <w:rFonts w:ascii="Calibri" w:hAnsi="Calibri" w:cs="Calibri"/>
                <w:sz w:val="22"/>
                <w:szCs w:val="22"/>
                <w:lang w:val="en-US" w:eastAsia="en-US"/>
              </w:rPr>
            </w:pPr>
          </w:p>
        </w:tc>
      </w:tr>
    </w:tbl>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rPr>
          <w:b/>
          <w:color w:val="555555"/>
          <w:sz w:val="28"/>
        </w:rPr>
      </w:pPr>
      <w:r>
        <w:rPr>
          <w:color w:val="555555"/>
          <w:sz w:val="28"/>
        </w:rPr>
        <w:t xml:space="preserve">В целях соблюдения технологии приготовления пищи и использования качественного ассортимента продуктов питания во время </w:t>
      </w:r>
      <w:r>
        <w:rPr>
          <w:rStyle w:val="a8"/>
          <w:sz w:val="28"/>
          <w:szCs w:val="28"/>
        </w:rPr>
        <w:t xml:space="preserve"> работы лагерей с дневным пребыванием учащихся на базе образовательных учреждений в летний период 2016 года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both"/>
        <w:rPr>
          <w:rFonts w:ascii="Calibri" w:hAnsi="Calibri" w:cs="Calibri"/>
          <w:sz w:val="22"/>
          <w:szCs w:val="22"/>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ПРИКАЗЫВАЮ:</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both"/>
        <w:rPr>
          <w:rFonts w:ascii="Calibri" w:hAnsi="Calibri" w:cs="Calibri"/>
          <w:sz w:val="22"/>
          <w:szCs w:val="22"/>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Создать бракеражную комиссию в следующем составе:</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sz w:val="28"/>
          <w:szCs w:val="28"/>
        </w:rPr>
        <w:t>председатель:</w:t>
      </w:r>
      <w:r>
        <w:rPr>
          <w:rFonts w:ascii="Times New Roman CYR" w:hAnsi="Times New Roman CYR" w:cs="Times New Roman CYR"/>
          <w:b/>
          <w:bCs/>
          <w:sz w:val="28"/>
          <w:szCs w:val="28"/>
        </w:rPr>
        <w:tab/>
      </w:r>
      <w:r>
        <w:rPr>
          <w:rFonts w:ascii="Times New Roman CYR" w:hAnsi="Times New Roman CYR" w:cs="Times New Roman CYR"/>
          <w:bCs/>
          <w:sz w:val="28"/>
          <w:szCs w:val="28"/>
        </w:rPr>
        <w:t xml:space="preserve">Биктимирова О.Г.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CYR" w:hAnsi="Arial CYR" w:cs="Arial CYR"/>
          <w:b/>
          <w:bCs/>
          <w:sz w:val="28"/>
          <w:szCs w:val="28"/>
        </w:rPr>
      </w:pPr>
      <w:r>
        <w:rPr>
          <w:rFonts w:ascii="Times New Roman CYR" w:hAnsi="Times New Roman CYR" w:cs="Times New Roman CYR"/>
          <w:sz w:val="28"/>
          <w:szCs w:val="28"/>
        </w:rPr>
        <w:t xml:space="preserve">члены комиссии: </w:t>
      </w:r>
      <w:r>
        <w:rPr>
          <w:rFonts w:ascii="Arial CYR" w:hAnsi="Arial CYR" w:cs="Arial CYR"/>
          <w:b/>
          <w:bCs/>
          <w:sz w:val="28"/>
          <w:szCs w:val="28"/>
        </w:rPr>
        <w:tab/>
      </w:r>
      <w:r>
        <w:rPr>
          <w:rFonts w:ascii="Times New Roman CYR" w:hAnsi="Times New Roman CYR" w:cs="Times New Roman CYR"/>
          <w:sz w:val="28"/>
          <w:szCs w:val="28"/>
        </w:rPr>
        <w:t>Жирникова С.А.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CYR" w:hAnsi="Arial CYR" w:cs="Arial CYR"/>
          <w:b/>
          <w:bCs/>
          <w:sz w:val="28"/>
          <w:szCs w:val="28"/>
        </w:rPr>
      </w:pPr>
      <w:r>
        <w:rPr>
          <w:rFonts w:ascii="Arial CYR" w:hAnsi="Arial CYR" w:cs="Arial CYR"/>
          <w:b/>
          <w:bCs/>
          <w:sz w:val="28"/>
          <w:szCs w:val="28"/>
        </w:rPr>
        <w:t xml:space="preserve">                           </w:t>
      </w:r>
      <w:r>
        <w:rPr>
          <w:rFonts w:ascii="Times New Roman CYR" w:hAnsi="Times New Roman CYR" w:cs="Times New Roman CYR"/>
          <w:sz w:val="28"/>
          <w:szCs w:val="28"/>
        </w:rPr>
        <w:t>Конюшина СВ</w:t>
      </w:r>
      <w:r>
        <w:rPr>
          <w:rFonts w:ascii="Arial CYR" w:hAnsi="Arial CYR" w:cs="Arial CYR"/>
          <w:b/>
          <w:bCs/>
          <w:sz w:val="28"/>
          <w:szCs w:val="28"/>
        </w:rPr>
        <w:tab/>
      </w:r>
    </w:p>
    <w:p w:rsidR="004B499B" w:rsidRDefault="004B499B" w:rsidP="004B499B">
      <w:pPr>
        <w:tabs>
          <w:tab w:val="left" w:pos="2280"/>
        </w:tabs>
        <w:autoSpaceDE w:val="0"/>
        <w:autoSpaceDN w:val="0"/>
        <w:adjustRightInd w:val="0"/>
        <w:rPr>
          <w:rFonts w:ascii="Times New Roman CYR" w:hAnsi="Times New Roman CYR" w:cs="Times New Roman CYR"/>
          <w:sz w:val="28"/>
          <w:szCs w:val="28"/>
        </w:rPr>
      </w:pPr>
      <w:r>
        <w:rPr>
          <w:sz w:val="28"/>
          <w:szCs w:val="28"/>
        </w:rPr>
        <w:t>2.</w:t>
      </w:r>
      <w:r>
        <w:rPr>
          <w:rFonts w:ascii="Times New Roman CYR" w:hAnsi="Times New Roman CYR" w:cs="Times New Roman CYR"/>
          <w:sz w:val="28"/>
          <w:szCs w:val="28"/>
        </w:rPr>
        <w:t xml:space="preserve">Членам бракеражной комиссии в своей деятельности руководствоваться новыми нормами по организации питания( </w:t>
      </w:r>
      <w:r>
        <w:rPr>
          <w:color w:val="000000"/>
          <w:sz w:val="28"/>
          <w:szCs w:val="28"/>
        </w:rPr>
        <w:t>СанПиН 2.4.5.2409-08</w:t>
      </w:r>
      <w:r>
        <w:rPr>
          <w:b/>
          <w:color w:val="000000"/>
          <w:sz w:val="28"/>
          <w:szCs w:val="28"/>
        </w:rPr>
        <w:t>)</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00"/>
        <w:rPr>
          <w:rFonts w:ascii="Times New Roman CYR" w:hAnsi="Times New Roman CYR" w:cs="Times New Roman CYR"/>
          <w:color w:val="FF0000"/>
          <w:sz w:val="28"/>
          <w:szCs w:val="28"/>
        </w:rPr>
      </w:pPr>
      <w:r>
        <w:rPr>
          <w:sz w:val="28"/>
          <w:szCs w:val="28"/>
        </w:rPr>
        <w:t xml:space="preserve">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rPr>
      </w:pPr>
      <w:r>
        <w:rPr>
          <w:rFonts w:ascii="Times New Roman CYR" w:hAnsi="Times New Roman CYR" w:cs="Times New Roman CYR"/>
          <w:sz w:val="28"/>
          <w:szCs w:val="28"/>
        </w:rPr>
        <w:t>3.</w:t>
      </w:r>
      <w:r>
        <w:rPr>
          <w:color w:val="000000"/>
          <w:sz w:val="28"/>
          <w:szCs w:val="28"/>
          <w:highlight w:val="white"/>
        </w:rPr>
        <w:t xml:space="preserve"> Контроль за выполнением настоящего приказа возложить на начальника лагеря Жирникову С.А.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00"/>
        <w:rPr>
          <w:rFonts w:ascii="Calibri" w:hAnsi="Calibri" w:cs="Calibri"/>
          <w:color w:val="FF0000"/>
          <w:sz w:val="22"/>
          <w:szCs w:val="22"/>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Директор                                                                                   О.Г.Биктимирова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С приказом ознакомлены:                                                         С.А. Жирникова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rPr>
          <w:sz w:val="28"/>
          <w:szCs w:val="28"/>
        </w:rPr>
      </w:pPr>
      <w:r>
        <w:rPr>
          <w:sz w:val="28"/>
          <w:szCs w:val="28"/>
        </w:rPr>
        <w:lastRenderedPageBreak/>
        <w:t xml:space="preserve">                                                                                                     СВ Конюшина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Calibri" w:hAnsi="Calibri" w:cs="Calibri"/>
          <w:sz w:val="22"/>
          <w:szCs w:val="22"/>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before="240" w:after="120"/>
        <w:jc w:val="center"/>
        <w:rPr>
          <w:b/>
          <w:bCs/>
          <w:color w:val="000000"/>
          <w:sz w:val="27"/>
          <w:szCs w:val="27"/>
        </w:rPr>
      </w:pPr>
      <w:r>
        <w:rPr>
          <w:b/>
          <w:bCs/>
          <w:color w:val="000000"/>
          <w:sz w:val="27"/>
          <w:szCs w:val="27"/>
        </w:rPr>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8" w:after="119"/>
        <w:rPr>
          <w:sz w:val="28"/>
          <w:szCs w:val="28"/>
        </w:rPr>
      </w:pPr>
      <w:r>
        <w:rPr>
          <w:sz w:val="28"/>
          <w:szCs w:val="28"/>
        </w:rPr>
        <w:t>от 25.04.2016 года                                                                               № 50 - 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О проведении Дня охраны труда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 xml:space="preserve"> 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w:t>
      </w:r>
      <w:r>
        <w:rPr>
          <w:noProof/>
        </w:rPr>
        <mc:AlternateContent>
          <mc:Choice Requires="wpg">
            <w:drawing>
              <wp:anchor distT="0" distB="0" distL="114300" distR="114300" simplePos="0" relativeHeight="251658240" behindDoc="0" locked="0" layoutInCell="1" allowOverlap="1">
                <wp:simplePos x="0" y="0"/>
                <wp:positionH relativeFrom="column">
                  <wp:posOffset>1028700</wp:posOffset>
                </wp:positionH>
                <wp:positionV relativeFrom="paragraph">
                  <wp:posOffset>146685</wp:posOffset>
                </wp:positionV>
                <wp:extent cx="550545" cy="363855"/>
                <wp:effectExtent l="0" t="57150" r="0" b="0"/>
                <wp:wrapNone/>
                <wp:docPr id="16" name="Группа 16"/>
                <wp:cNvGraphicFramePr/>
                <a:graphic xmlns:a="http://schemas.openxmlformats.org/drawingml/2006/main">
                  <a:graphicData uri="http://schemas.microsoft.com/office/word/2010/wordprocessingGroup">
                    <wpg:wgp>
                      <wpg:cNvGrpSpPr/>
                      <wpg:grpSpPr bwMode="auto">
                        <a:xfrm>
                          <a:off x="0" y="0"/>
                          <a:ext cx="550545" cy="363855"/>
                          <a:chOff x="0" y="0"/>
                          <a:chExt cx="867" cy="573"/>
                        </a:xfrm>
                      </wpg:grpSpPr>
                      <wps:wsp>
                        <wps:cNvPr id="2" name="Line 3"/>
                        <wps:cNvCnPr/>
                        <wps:spPr bwMode="auto">
                          <a:xfrm>
                            <a:off x="147" y="573"/>
                            <a:ext cx="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sm"/>
                                <a:tailEnd type="triangle" w="med" len="sm"/>
                              </a14:hiddenLine>
                            </a:ext>
                          </a:extLst>
                        </wps:spPr>
                        <wps:bodyPr/>
                      </wps:wsp>
                      <wps:wsp>
                        <wps:cNvPr id="3" name="Text Box 4"/>
                        <wps:cNvSpPr txBox="1">
                          <a:spLocks noChangeArrowheads="1"/>
                        </wps:cNvSpPr>
                        <wps:spPr bwMode="auto">
                          <a:xfrm>
                            <a:off x="0" y="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B499B" w:rsidRDefault="004B499B" w:rsidP="004B499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left:0;text-align:left;margin-left:81pt;margin-top:11.55pt;width:43.35pt;height:28.65pt;z-index:251658240" coordsize="86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">
                <v:line id="Line 3" o:spid="_x0000_s1027" style="position:absolute;visibility:visible;mso-wrap-style:square" from="147,573" to="867,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0hUMIAAADaAAAADwAAAGRycy9kb3ducmV2LnhtbESPQYvCMBSE74L/ITxhL4umq4uUahSR&#10;FVZPtQpeH82zLTYvtYla/71ZWPA4zMw3zHzZmVrcqXWVZQVfowgEcW51xYWC42EzjEE4j6yxtkwK&#10;nuRguej35pho++A93TNfiABhl6CC0vsmkdLlJRl0I9sQB+9sW4M+yLaQusVHgJtajqNoKg1WHBZK&#10;bGhdUn7JbkbBT0qM6W53yk7ReZJ+x7g9fl6V+hh0qxkIT51/h//bv1rBGP6uhBs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0hUMIAAADaAAAADwAAAAAAAAAAAAAA&#10;AAChAgAAZHJzL2Rvd25yZXYueG1sUEsFBgAAAAAEAAQA+QAAAJADAAAAAA==&#10;" stroked="f">
                  <v:stroke startarrow="block" startarrowlength="short" endarrow="block" endarrowlength="short"/>
                </v:line>
                <v:shapetype id="_x0000_t202" coordsize="21600,21600" o:spt="202" path="m,l,21600r21600,l21600,xe">
                  <v:stroke joinstyle="miter"/>
                  <v:path gradientshapeok="t" o:connecttype="rect"/>
                </v:shapetype>
                <v:shape id="Text Box 4" o:spid="_x0000_s1028" type="#_x0000_t202" style="position:absolute;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w:txbxContent>
                      <w:p w:rsidR="004B499B" w:rsidRDefault="004B499B" w:rsidP="004B499B"/>
                    </w:txbxContent>
                  </v:textbox>
                </v:shape>
              </v:group>
            </w:pict>
          </mc:Fallback>
        </mc:AlternateContent>
      </w:r>
      <w:r>
        <w:t xml:space="preserve">, в целях повышения эффективности профилактической работы по предупреждению несчастных случаев и профессиональных заболеваний на предприятиях, в организациях и учреждениях муниципального района Волжский Самарской области (далее – Волжского района) и в соответствии с Трудовым кодексом Российской Федерации  на территории Волжского района 28 апреля 2016 года проводится  День охраны труда.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bCs/>
          <w:sz w:val="36"/>
          <w:szCs w:val="36"/>
        </w:rPr>
      </w:pPr>
      <w:r>
        <w:rPr>
          <w:b/>
          <w:sz w:val="36"/>
          <w:szCs w:val="36"/>
        </w:rPr>
        <w:t>П р и к а з ы в а ю:</w:t>
      </w:r>
    </w:p>
    <w:p w:rsidR="004B499B" w:rsidRDefault="004B499B" w:rsidP="004B49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Pr>
          <w:rFonts w:ascii="Times New Roman" w:hAnsi="Times New Roman"/>
          <w:lang w:val="ru-RU"/>
        </w:rPr>
        <w:t>Провести День охраны труда в ГБОУ ООШ с.Спиридоновка и структурном подразделении «Детский сад» 28.04.2016г</w:t>
      </w:r>
    </w:p>
    <w:p w:rsidR="004B499B" w:rsidRDefault="004B499B" w:rsidP="004B49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Pr>
          <w:rFonts w:ascii="Times New Roman" w:hAnsi="Times New Roman"/>
          <w:lang w:val="ru-RU"/>
        </w:rPr>
        <w:t>Создать комиссию для проведения Дня охраны труда</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 xml:space="preserve"> Состав  комиссии:</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Биктимирова ОГ-руководитель , председатель комиссии;</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Жирникова СА – ответственный за ОГ в ОУ, заместитель председателя;</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Гайдар СВ – и.о.заведующего с/п «Детский сад, член комиссии;</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Князева Ю.С.- председатель  профкома, член комиссии</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Орешин АВ – член комиссии</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Конюшина СВ – член комиссии, завхоз</w:t>
      </w:r>
    </w:p>
    <w:p w:rsidR="004B499B" w:rsidRDefault="004B499B" w:rsidP="004B49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Pr>
          <w:rFonts w:ascii="Times New Roman" w:hAnsi="Times New Roman"/>
          <w:lang w:val="ru-RU"/>
        </w:rPr>
        <w:t>Комиссии проверить документацию:</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ight="10"/>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проведение своевременного инструктажа работников по безопасности труда и оформление журналов инструктажа,</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ight="10"/>
        <w:jc w:val="both"/>
        <w:textAlignment w:val="top"/>
        <w:rPr>
          <w:rFonts w:ascii="Times New Roman" w:hAnsi="Times New Roman"/>
          <w:color w:val="000000"/>
          <w:lang w:val="ru-RU"/>
        </w:rPr>
      </w:pPr>
      <w:r>
        <w:rPr>
          <w:rFonts w:ascii="Times New Roman" w:hAnsi="Times New Roman"/>
          <w:color w:val="000000"/>
          <w:lang w:val="ru-RU"/>
        </w:rPr>
        <w:t xml:space="preserve">- наличие инструкций по охране труда, их соответствие утвержденному перечню инструкций по профессиям и видам работ; </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ight="5"/>
        <w:jc w:val="both"/>
        <w:textAlignment w:val="top"/>
        <w:rPr>
          <w:rFonts w:ascii="Times New Roman" w:hAnsi="Times New Roman"/>
          <w:color w:val="000000"/>
          <w:lang w:val="ru-RU"/>
        </w:rPr>
      </w:pPr>
      <w:r>
        <w:rPr>
          <w:rFonts w:ascii="Times New Roman" w:eastAsia="Arial" w:hAnsi="Times New Roman"/>
          <w:color w:val="000000"/>
          <w:lang w:val="ru-RU"/>
        </w:rPr>
        <w:lastRenderedPageBreak/>
        <w:t>-</w:t>
      </w:r>
      <w:r>
        <w:rPr>
          <w:rFonts w:ascii="Times New Roman" w:eastAsia="Arial" w:hAnsi="Times New Roman"/>
          <w:color w:val="000000"/>
        </w:rPr>
        <w:t> </w:t>
      </w:r>
      <w:r>
        <w:rPr>
          <w:rFonts w:ascii="Times New Roman" w:hAnsi="Times New Roman"/>
          <w:color w:val="000000"/>
          <w:lang w:val="ru-RU"/>
        </w:rPr>
        <w:t>наличие удостоверений установленной формы у руководителей, специалистов и работников организации о прохождении обучения и проверке знаний по охране труда;</w:t>
      </w:r>
    </w:p>
    <w:p w:rsidR="004B499B" w:rsidRDefault="004B499B" w:rsidP="004B499B">
      <w:pPr>
        <w:pStyle w:val="a7"/>
        <w:shd w:val="clear" w:color="auto" w:fill="FFFFFF"/>
        <w:tabs>
          <w:tab w:val="left" w:pos="1418"/>
        </w:tabs>
        <w:ind w:left="375"/>
        <w:jc w:val="both"/>
        <w:textAlignment w:val="top"/>
        <w:rPr>
          <w:rFonts w:ascii="Times New Roman" w:hAnsi="Times New Roman"/>
          <w:color w:val="000000"/>
          <w:lang w:val="ru-RU"/>
        </w:rPr>
      </w:pPr>
      <w:r>
        <w:rPr>
          <w:rFonts w:ascii="Times New Roman" w:eastAsia="Arial" w:hAnsi="Times New Roman"/>
          <w:color w:val="000000"/>
          <w:lang w:val="ru-RU"/>
        </w:rPr>
        <w:t xml:space="preserve">- </w:t>
      </w:r>
      <w:r>
        <w:rPr>
          <w:rFonts w:ascii="Times New Roman" w:hAnsi="Times New Roman"/>
          <w:color w:val="000000"/>
          <w:lang w:val="ru-RU"/>
        </w:rPr>
        <w:t>соблюдение работниками требований охраны труда, правил безопасности;</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выполнение мероприятий программ улучшения условий и охраны труда;</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выполнение коллективных договоров и соглашений по охране труда;</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ight="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обеспечение работников специальной одеждой, специальной обувью, другими средствами индивидуальной защиты, правильность их применения;</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соблюдение режимов труда и отдыха работников;</w:t>
      </w:r>
      <w:r>
        <w:rPr>
          <w:rFonts w:ascii="Times New Roman" w:eastAsia="Arial" w:hAnsi="Times New Roman"/>
          <w:color w:val="000000"/>
        </w:rPr>
        <w:t>              </w:t>
      </w:r>
      <w:r>
        <w:rPr>
          <w:rFonts w:ascii="Times New Roman" w:eastAsia="Arial" w:hAnsi="Times New Roman"/>
          <w:color w:val="000000"/>
          <w:lang w:val="ru-RU"/>
        </w:rPr>
        <w:t xml:space="preserve"> </w:t>
      </w:r>
      <w:r>
        <w:rPr>
          <w:rFonts w:ascii="Times New Roman" w:hAnsi="Times New Roman"/>
          <w:color w:val="000000"/>
          <w:lang w:val="ru-RU"/>
        </w:rPr>
        <w:t xml:space="preserve"> </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результаты аттестации рабочих мест по условиям труда;</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lang w:val="ru-RU"/>
        </w:rPr>
      </w:pPr>
      <w:r>
        <w:rPr>
          <w:rFonts w:ascii="Times New Roman" w:hAnsi="Times New Roman"/>
          <w:lang w:val="ru-RU"/>
        </w:rPr>
        <w:t>- устранение нарушений, выявленных в ходе предыдущих проверок;</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проведение общественного контроля уполномоченными (доверенными) лицами по охране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труда</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закрепление оборудования за ответственными лицами;</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ight="10"/>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эффективность работы вентиляционных, осветительных  систем;</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ight="14"/>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состояние зануления (заземления) электроустановок и оборудования;</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состояние и надежность  ограждающих устройств на оборудовании, наличие ограждений около каналов, люков, ям и отверстий, проверка состояния полов, наличие настилов, подходов к рабочим местам, оборудованию, пусковым приборам;</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color w:val="000000"/>
        </w:rPr>
      </w:pPr>
      <w:r>
        <w:rPr>
          <w:rFonts w:eastAsia="Arial"/>
          <w:color w:val="000000"/>
        </w:rPr>
        <w:t xml:space="preserve">     - </w:t>
      </w:r>
      <w:r>
        <w:rPr>
          <w:color w:val="000000"/>
        </w:rPr>
        <w:t xml:space="preserve">санитарное состояние и оборудование санитарно-бытовых помещений,  гардеробных,   </w:t>
      </w:r>
    </w:p>
    <w:p w:rsidR="004B499B" w:rsidRDefault="004B499B" w:rsidP="004B4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color w:val="000000"/>
        </w:rPr>
      </w:pPr>
      <w:r>
        <w:rPr>
          <w:color w:val="000000"/>
        </w:rPr>
        <w:t xml:space="preserve">       помещений для приема пищи;</w:t>
      </w:r>
    </w:p>
    <w:p w:rsidR="004B499B" w:rsidRDefault="004B499B" w:rsidP="004B499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наличие медицинских аптечек на рабочих местах и их содержимое.</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b/>
          <w:lang w:val="ru-RU"/>
        </w:rPr>
      </w:pPr>
    </w:p>
    <w:p w:rsidR="004B499B" w:rsidRDefault="004B499B" w:rsidP="004B49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ru-RU"/>
        </w:rPr>
      </w:pPr>
      <w:r>
        <w:rPr>
          <w:rFonts w:ascii="Times New Roman" w:hAnsi="Times New Roman"/>
          <w:lang w:val="ru-RU"/>
        </w:rPr>
        <w:t xml:space="preserve"> </w:t>
      </w:r>
      <w:r>
        <w:rPr>
          <w:rFonts w:ascii="Times New Roman" w:hAnsi="Times New Roman"/>
          <w:color w:val="000000"/>
          <w:lang w:val="ru-RU"/>
        </w:rPr>
        <w:t xml:space="preserve">По результатам проверки, проведенной в ходе Дня  охраны труда, </w:t>
      </w:r>
      <w:r>
        <w:rPr>
          <w:rFonts w:ascii="Times New Roman" w:hAnsi="Times New Roman"/>
          <w:lang w:val="ru-RU"/>
        </w:rPr>
        <w:t xml:space="preserve"> </w:t>
      </w:r>
      <w:r>
        <w:rPr>
          <w:rFonts w:ascii="Times New Roman" w:hAnsi="Times New Roman"/>
          <w:color w:val="000000"/>
          <w:lang w:val="ru-RU"/>
        </w:rPr>
        <w:t>провести итоговое совещание:</w:t>
      </w:r>
      <w:r>
        <w:rPr>
          <w:rFonts w:ascii="Times New Roman" w:hAnsi="Times New Roman"/>
          <w:lang w:val="ru-RU"/>
        </w:rPr>
        <w:t xml:space="preserve"> </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color w:val="000000"/>
          <w:lang w:val="ru-RU"/>
        </w:rPr>
      </w:pPr>
      <w:r>
        <w:rPr>
          <w:rFonts w:ascii="Times New Roman" w:hAnsi="Times New Roman"/>
          <w:lang w:val="ru-RU"/>
        </w:rPr>
        <w:t xml:space="preserve">- по недопущению нарушения требований нормативных актов по охране труда: </w:t>
      </w:r>
    </w:p>
    <w:p w:rsidR="004B499B" w:rsidRDefault="004B499B" w:rsidP="004B499B">
      <w:pPr>
        <w:pStyle w:val="a7"/>
        <w:shd w:val="clear" w:color="auto" w:fill="FFFFFF"/>
        <w:tabs>
          <w:tab w:val="left" w:pos="1418"/>
        </w:tabs>
        <w:ind w:left="375"/>
        <w:jc w:val="both"/>
        <w:textAlignment w:val="top"/>
        <w:rPr>
          <w:rFonts w:ascii="Times New Roman" w:hAnsi="Times New Roman"/>
          <w:color w:val="000000"/>
          <w:lang w:val="ru-RU"/>
        </w:rPr>
      </w:pPr>
      <w:r>
        <w:rPr>
          <w:rFonts w:ascii="Times New Roman" w:eastAsia="Arial" w:hAnsi="Times New Roman"/>
          <w:color w:val="000000"/>
          <w:lang w:val="ru-RU"/>
        </w:rPr>
        <w:t>-</w:t>
      </w:r>
      <w:r>
        <w:rPr>
          <w:rFonts w:ascii="Times New Roman" w:eastAsia="Arial" w:hAnsi="Times New Roman"/>
          <w:color w:val="000000"/>
        </w:rPr>
        <w:t> </w:t>
      </w:r>
      <w:r>
        <w:rPr>
          <w:rFonts w:ascii="Times New Roman" w:hAnsi="Times New Roman"/>
          <w:color w:val="000000"/>
          <w:lang w:val="ru-RU"/>
        </w:rPr>
        <w:t>о привлечении к дисциплинарной ответственности  работников за нарушения требований норм, правил  и  инструкций  по охране труда;</w:t>
      </w:r>
    </w:p>
    <w:p w:rsidR="004B499B" w:rsidRDefault="004B499B" w:rsidP="004B499B">
      <w:pPr>
        <w:pStyle w:val="a7"/>
        <w:shd w:val="clear" w:color="auto" w:fill="FFFFFF"/>
        <w:tabs>
          <w:tab w:val="left" w:pos="1418"/>
        </w:tabs>
        <w:ind w:left="375"/>
        <w:jc w:val="both"/>
        <w:textAlignment w:val="top"/>
        <w:rPr>
          <w:rFonts w:ascii="Times New Roman" w:hAnsi="Times New Roman"/>
          <w:color w:val="000000"/>
          <w:lang w:val="ru-RU"/>
        </w:rPr>
      </w:pPr>
      <w:r>
        <w:rPr>
          <w:rFonts w:ascii="Times New Roman" w:eastAsia="Arial" w:hAnsi="Times New Roman"/>
          <w:color w:val="000000"/>
          <w:lang w:val="ru-RU"/>
        </w:rPr>
        <w:t xml:space="preserve">- </w:t>
      </w:r>
      <w:r>
        <w:rPr>
          <w:rFonts w:ascii="Times New Roman" w:hAnsi="Times New Roman"/>
          <w:color w:val="000000"/>
          <w:spacing w:val="4"/>
          <w:lang w:val="ru-RU"/>
        </w:rPr>
        <w:t xml:space="preserve">о моральном и материальном поощрении </w:t>
      </w:r>
      <w:r>
        <w:rPr>
          <w:rFonts w:ascii="Times New Roman" w:hAnsi="Times New Roman"/>
          <w:color w:val="000000"/>
          <w:spacing w:val="-1"/>
          <w:lang w:val="ru-RU"/>
        </w:rPr>
        <w:t xml:space="preserve">работников за  активное участие в работе по созданию здоровых и безопасных </w:t>
      </w:r>
      <w:r>
        <w:rPr>
          <w:rFonts w:ascii="Times New Roman" w:hAnsi="Times New Roman"/>
          <w:color w:val="000000"/>
          <w:spacing w:val="-2"/>
          <w:lang w:val="ru-RU"/>
        </w:rPr>
        <w:t>условий труда в организации.</w:t>
      </w:r>
      <w:r>
        <w:rPr>
          <w:rFonts w:ascii="Times New Roman" w:hAnsi="Times New Roman"/>
          <w:color w:val="000000"/>
          <w:lang w:val="ru-RU"/>
        </w:rPr>
        <w:t xml:space="preserve"> </w:t>
      </w:r>
    </w:p>
    <w:p w:rsidR="004B499B" w:rsidRDefault="004B499B" w:rsidP="004B49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ru-RU"/>
        </w:rPr>
      </w:pPr>
      <w:r>
        <w:rPr>
          <w:rFonts w:ascii="Times New Roman" w:hAnsi="Times New Roman"/>
          <w:lang w:val="ru-RU"/>
        </w:rPr>
        <w:t>По результатам обсуждения проведенных проверок Жирниковой СА, ответственному за ОТ, дать оценку работы ответственных должностных лиц, утвердить мероприятия по устранению выявленных недостатков и сроки и н</w:t>
      </w:r>
      <w:r>
        <w:rPr>
          <w:rFonts w:ascii="Times New Roman" w:hAnsi="Times New Roman"/>
          <w:color w:val="000000"/>
          <w:lang w:val="ru-RU"/>
        </w:rPr>
        <w:t>а выполнение мероприятий по улучшению условий и охраны труда.</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both"/>
        <w:rPr>
          <w:rFonts w:ascii="Times New Roman" w:hAnsi="Times New Roman"/>
          <w:color w:val="000000"/>
          <w:lang w:val="ru-RU"/>
        </w:rPr>
      </w:pPr>
      <w:r>
        <w:rPr>
          <w:rFonts w:ascii="Times New Roman" w:hAnsi="Times New Roman"/>
          <w:lang w:val="ru-RU"/>
        </w:rPr>
        <w:t xml:space="preserve"> Контроль за исполнением приказа </w:t>
      </w:r>
      <w:r>
        <w:rPr>
          <w:rFonts w:ascii="Times New Roman" w:eastAsia="SimSun" w:hAnsi="Times New Roman"/>
          <w:lang w:val="ru-RU"/>
        </w:rPr>
        <w:t>оставляю за собой.</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Директор                                                 О.Г.Биктимирова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 приказом ознакомлены:                      С.А Жирникова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СВ Конющина</w:t>
      </w:r>
    </w:p>
    <w:p w:rsidR="004B499B" w:rsidRDefault="004B499B" w:rsidP="004B499B">
      <w:pPr>
        <w:tabs>
          <w:tab w:val="num" w:pos="360"/>
        </w:tabs>
        <w:autoSpaceDE w:val="0"/>
        <w:ind w:left="360"/>
      </w:pPr>
      <w:r>
        <w:t xml:space="preserve">                                                            А.В.Орешин                                                                                             </w:t>
      </w:r>
    </w:p>
    <w:p w:rsidR="004B499B" w:rsidRDefault="004B499B" w:rsidP="004B499B">
      <w:pPr>
        <w:tabs>
          <w:tab w:val="num" w:pos="360"/>
        </w:tabs>
        <w:autoSpaceDE w:val="0"/>
        <w:ind w:left="360"/>
      </w:pPr>
      <w:r>
        <w:t xml:space="preserve">                                                            С.В.Гайдар</w:t>
      </w:r>
    </w:p>
    <w:p w:rsidR="004B499B" w:rsidRDefault="004B499B" w:rsidP="004B499B">
      <w:pPr>
        <w:tabs>
          <w:tab w:val="num" w:pos="360"/>
        </w:tabs>
        <w:autoSpaceDE w:val="0"/>
        <w:ind w:left="360"/>
      </w:pPr>
      <w:r>
        <w:t xml:space="preserve">                                                             Ю.С.Князева</w:t>
      </w:r>
    </w:p>
    <w:p w:rsidR="004B499B" w:rsidRDefault="004B499B" w:rsidP="004B499B">
      <w:pPr>
        <w:tabs>
          <w:tab w:val="num" w:pos="360"/>
        </w:tabs>
        <w:autoSpaceDE w:val="0"/>
        <w:ind w:left="360"/>
      </w:pPr>
      <w:r>
        <w:t xml:space="preserve">                                                                  </w:t>
      </w: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beforeAutospacing="0" w:after="240"/>
      </w:pP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beforeAutospacing="0" w:after="240"/>
      </w:pPr>
    </w:p>
    <w:p w:rsidR="004B499B" w:rsidRDefault="004B499B" w:rsidP="004B499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beforeAutospacing="0" w:after="240"/>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br w:type="page"/>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before="240" w:after="120"/>
        <w:jc w:val="center"/>
        <w:rPr>
          <w:b/>
          <w:bCs/>
          <w:color w:val="000000"/>
          <w:sz w:val="28"/>
          <w:szCs w:val="28"/>
        </w:rPr>
      </w:pPr>
      <w:r>
        <w:rPr>
          <w:b/>
          <w:bCs/>
          <w:color w:val="000000"/>
          <w:sz w:val="28"/>
          <w:szCs w:val="28"/>
        </w:rPr>
        <w:lastRenderedPageBreak/>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8" w:after="119"/>
        <w:rPr>
          <w:sz w:val="28"/>
          <w:szCs w:val="28"/>
        </w:rPr>
      </w:pPr>
      <w:r>
        <w:rPr>
          <w:sz w:val="28"/>
          <w:szCs w:val="28"/>
        </w:rPr>
        <w:t>от 25.04.2016 года                                                                               № 51 - 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rPr>
          <w:rFonts w:cs="Arial"/>
          <w:b/>
          <w:bCs/>
        </w:rPr>
      </w:pPr>
      <w:r>
        <w:rPr>
          <w:rFonts w:cs="Arial"/>
          <w:b/>
          <w:bCs/>
        </w:rPr>
        <w:t>О мерах  по организации летнего отдыха, оздоровления и занятости детей и подростков в 2016г</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rPr>
          <w:rFonts w:cs="Arial"/>
          <w:bCs/>
        </w:rPr>
      </w:pPr>
      <w:r>
        <w:rPr>
          <w:rFonts w:cs="Arial"/>
          <w:bCs/>
        </w:rPr>
        <w:t>С целью реализации мер по организации отдыха, оздоровления и занятости  детей в Самарской области в 2016г и во исполнение постановления Правительства Самарской области от 12.02.2016г №59 «Об обеспечении отдыха, оздоровления и занятости детей самарской области в 2016г», на основании распоряжения Министерства образования и науки Самарской области №350-р от 25.04.2016г</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rFonts w:ascii="Times New Roman CYR" w:hAnsi="Times New Roman CYR" w:cs="Times New Roman CYR"/>
          <w:b/>
          <w:bCs/>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ПРИКАЗЫВАЮ:</w:t>
      </w:r>
    </w:p>
    <w:p w:rsidR="004B499B" w:rsidRDefault="004B499B" w:rsidP="004B499B">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b/>
          <w:bCs/>
          <w:lang w:val="ru-RU"/>
        </w:rPr>
      </w:pPr>
      <w:r>
        <w:rPr>
          <w:rFonts w:ascii="Times New Roman" w:hAnsi="Times New Roman"/>
          <w:lang w:val="ru-RU"/>
        </w:rPr>
        <w:t>Заместителю директора по ВР, ответственному  за  реализацию соглашения о взаимодействии по организации и работе лагеря с дневным пребыванием детей в летний период при ГБОУ ООШ с. Спиридоновка  Жирниковой Светлане  Александровне;</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rPr>
          <w:rFonts w:ascii="Times New Roman" w:hAnsi="Times New Roman"/>
          <w:lang w:val="ru-RU"/>
        </w:rPr>
      </w:pPr>
      <w:r>
        <w:rPr>
          <w:rFonts w:ascii="Times New Roman" w:hAnsi="Times New Roman"/>
          <w:lang w:val="ru-RU"/>
        </w:rPr>
        <w:t>Заведующему хозяйством  Конюшиной Светлане Владимировне;</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rPr>
          <w:rFonts w:ascii="Times New Roman" w:hAnsi="Times New Roman"/>
          <w:lang w:val="ru-RU"/>
        </w:rPr>
      </w:pPr>
      <w:r>
        <w:rPr>
          <w:rFonts w:ascii="Times New Roman" w:hAnsi="Times New Roman"/>
          <w:lang w:val="ru-RU"/>
        </w:rPr>
        <w:t>Еремину Андрею Александровичу, ответственному за пожарную безопасность, антитеррор  ОУ:</w:t>
      </w:r>
    </w:p>
    <w:p w:rsidR="004B499B" w:rsidRDefault="004B499B" w:rsidP="004B499B">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bCs/>
          <w:lang w:val="ru-RU"/>
        </w:rPr>
      </w:pPr>
      <w:r>
        <w:rPr>
          <w:rFonts w:ascii="Times New Roman" w:hAnsi="Times New Roman"/>
          <w:bCs/>
          <w:lang w:val="ru-RU"/>
        </w:rPr>
        <w:t>провести мероприятия по подготовке к эвакуации (в случае возникновения чрезвычайных ситуаций природного и техногенного характера) организаций, оказывающих услуги по отдыху и оздоровлению детей в срок до 18.05.2016г</w:t>
      </w:r>
    </w:p>
    <w:p w:rsidR="004B499B" w:rsidRDefault="004B499B" w:rsidP="004B499B">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bCs/>
          <w:lang w:val="ru-RU"/>
        </w:rPr>
      </w:pPr>
      <w:r>
        <w:rPr>
          <w:rFonts w:ascii="Times New Roman" w:hAnsi="Times New Roman"/>
          <w:bCs/>
          <w:lang w:val="ru-RU"/>
        </w:rPr>
        <w:t>обеспечить строгое выполнение норм и правил противопожарной, санитарно-гигиенической и противоэпидемиологической безопасности, установленных норм безопасности игр, игрушек, игровых сооружений и иной продукции, предназначенной для организации  отдыха и досуга детей и подростков, норм и правил антикриминальной безопасности, соблюдение техники безопасности персоналом и детьми при подготовке и проведении отдыха и оздоровления детей и подростков в лагере дневного пребывания, соблюдение требований к перевозкам детей соответствующим видом транспорта, в том числе организации походов, экскурсий.</w:t>
      </w:r>
    </w:p>
    <w:p w:rsidR="004B499B" w:rsidRDefault="004B499B" w:rsidP="004B499B">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lang w:val="ru-RU"/>
        </w:rPr>
      </w:pPr>
      <w:r>
        <w:rPr>
          <w:rFonts w:ascii="Times New Roman" w:hAnsi="Times New Roman"/>
          <w:bCs/>
          <w:lang w:val="ru-RU"/>
        </w:rPr>
        <w:t xml:space="preserve"> </w:t>
      </w:r>
      <w:r>
        <w:rPr>
          <w:rFonts w:ascii="Times New Roman" w:hAnsi="Times New Roman"/>
          <w:lang w:val="ru-RU"/>
        </w:rPr>
        <w:t>Еремину Андрею Александровичу, ответственному за пожарную безопасность, антитеррор  ОУ:</w:t>
      </w:r>
    </w:p>
    <w:p w:rsidR="004B499B" w:rsidRDefault="004B499B" w:rsidP="004B499B">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lang w:val="ru-RU"/>
        </w:rPr>
      </w:pPr>
      <w:r>
        <w:rPr>
          <w:lang w:val="ru-RU"/>
        </w:rPr>
        <w:t xml:space="preserve"> </w:t>
      </w:r>
      <w:r>
        <w:rPr>
          <w:rFonts w:ascii="Times New Roman" w:hAnsi="Times New Roman"/>
          <w:lang w:val="ru-RU"/>
        </w:rPr>
        <w:t>обеспечить выполнение основных требований по антитеррористической защищенности лагерей с дневным пребыванием детей;</w:t>
      </w:r>
    </w:p>
    <w:p w:rsidR="004B499B" w:rsidRDefault="004B499B" w:rsidP="004B499B">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lang w:val="ru-RU"/>
        </w:rPr>
      </w:pPr>
      <w:r>
        <w:rPr>
          <w:rFonts w:ascii="Times New Roman" w:hAnsi="Times New Roman"/>
          <w:lang w:val="ru-RU"/>
        </w:rPr>
        <w:t>провести  с ДПД (созданной из числа работников лагеря) обучение  мерам пожарной безопасности</w:t>
      </w:r>
    </w:p>
    <w:p w:rsidR="004B499B" w:rsidRDefault="004B499B" w:rsidP="004B499B">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b/>
          <w:bCs/>
          <w:lang w:val="ru-RU"/>
        </w:rPr>
      </w:pPr>
      <w:r>
        <w:rPr>
          <w:rFonts w:ascii="Times New Roman" w:hAnsi="Times New Roman"/>
          <w:lang w:val="ru-RU"/>
        </w:rPr>
        <w:t xml:space="preserve">Заместителю директора по ВР, ответственному  за  реализацию соглашения о взаимодействии по организации и работе лагеря с дневным пребыванием детей в летний период при ГБОУ ООШ с. Спиридоновка  Жирниковой Светлане  Александровне; </w:t>
      </w:r>
    </w:p>
    <w:p w:rsidR="004B499B" w:rsidRDefault="004B499B" w:rsidP="004B499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rPr>
          <w:rFonts w:ascii="Times New Roman" w:hAnsi="Times New Roman"/>
          <w:b/>
          <w:bCs/>
          <w:lang w:val="ru-RU"/>
        </w:rPr>
      </w:pPr>
      <w:r>
        <w:rPr>
          <w:rFonts w:ascii="Times New Roman" w:hAnsi="Times New Roman"/>
          <w:lang w:val="ru-RU"/>
        </w:rPr>
        <w:t>Еремину Андрею Александровичу, ответственному за пожарную безопасность, антитеррор  ОУ:  во избежание случаев детского травматизма ежедневно осуществлять контроль за обеспечением технической безопасности спортивных сооружений.</w:t>
      </w:r>
    </w:p>
    <w:p w:rsidR="004B499B" w:rsidRDefault="004B499B" w:rsidP="004B499B">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0"/>
        <w:rPr>
          <w:rFonts w:ascii="Times New Roman" w:hAnsi="Times New Roman"/>
          <w:lang w:val="ru-RU"/>
        </w:rPr>
      </w:pPr>
      <w:r>
        <w:rPr>
          <w:rFonts w:ascii="Times New Roman" w:hAnsi="Times New Roman"/>
          <w:lang w:val="ru-RU"/>
        </w:rPr>
        <w:t xml:space="preserve">Контроль за исполнением настоящего приказа оставляю за собой.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ind w:left="142"/>
        <w:jc w:val="center"/>
        <w:rPr>
          <w:b/>
          <w:bCs/>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ind w:left="142"/>
        <w:rPr>
          <w:b/>
          <w:bCs/>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Директор                                                 О.Г.Биктимирова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 приказом ознакомлены:                      С.А Жирникова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СВ Конющина</w:t>
      </w:r>
    </w:p>
    <w:p w:rsidR="004B499B" w:rsidRDefault="004B499B" w:rsidP="004B499B">
      <w:pPr>
        <w:tabs>
          <w:tab w:val="num" w:pos="360"/>
        </w:tabs>
        <w:autoSpaceDE w:val="0"/>
        <w:ind w:left="360"/>
      </w:pPr>
      <w:r>
        <w:t xml:space="preserve">                                                            АА Еремин</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r>
        <w:rPr>
          <w:rFonts w:cs="Arial"/>
          <w:b/>
          <w:bCs/>
          <w:sz w:val="28"/>
          <w:szCs w:val="28"/>
        </w:rPr>
        <w:t>ГОСУДАРСТВЕННОЕ  БЮДЖЕТНОЕ ОБЩЕОБРАЗОВАТЕЛЬНОЕ   УЧРЕЖДЕНИЕ  САМАРСКОЙ ОБЛАСТИ  ОСНОВНАЯ ОБЩЕОБРАЗОВАТЕЛЬНАЯ  ШКОЛА С.СПИРИДОНОВКА МУНИЦИПАЛЬНОГО РАЙОНА  ВОЛЖСКИЙ САМАРСКОЙ ОБЛАСТИ</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4B499B" w:rsidRDefault="004B499B" w:rsidP="004B49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28"/>
          <w:szCs w:val="28"/>
        </w:rPr>
      </w:pPr>
      <w:r>
        <w:rPr>
          <w:b/>
          <w:bCs/>
          <w:sz w:val="28"/>
          <w:szCs w:val="28"/>
        </w:rPr>
        <w:t>П Р И К А З</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от 28.04.2016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52 –од</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kern w:val="2"/>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 назначении ответственного по охране труда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“Положением о службе охраны труда в системе Министерства Российской Федерации” (приказ Министерства образования РФ от 27.02. 21995 </w:t>
      </w:r>
      <w:r>
        <w:rPr>
          <w:sz w:val="28"/>
          <w:szCs w:val="28"/>
        </w:rPr>
        <w:t xml:space="preserve">¹ 92), </w:t>
      </w:r>
      <w:r>
        <w:rPr>
          <w:rFonts w:ascii="Times New Roman CYR" w:hAnsi="Times New Roman CYR" w:cs="Times New Roman CYR"/>
          <w:sz w:val="28"/>
          <w:szCs w:val="28"/>
        </w:rPr>
        <w:t>в целях улучшения организации работы по созданию здоровых и безопасных условий труда, проведению образовательного процесса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ПРИКАЗЫВАЮ:</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0"/>
        <w:rPr>
          <w:rFonts w:ascii="Calibri" w:hAnsi="Calibri" w:cs="Calibri"/>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Возложить ответственность   по охране труда на </w:t>
      </w:r>
      <w:r>
        <w:rPr>
          <w:sz w:val="28"/>
          <w:szCs w:val="28"/>
        </w:rPr>
        <w:t>ответственного  за  реализацию соглашения о взаимодействии по организации и работе лагеря с дневным пребыванием детей в летний период</w:t>
      </w:r>
      <w:r>
        <w:rPr>
          <w:rFonts w:ascii="Times New Roman CYR" w:hAnsi="Times New Roman CYR" w:cs="Times New Roman CYR"/>
          <w:sz w:val="28"/>
          <w:szCs w:val="28"/>
        </w:rPr>
        <w:t xml:space="preserve"> Жирникову С.А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rFonts w:ascii="Times New Roman CYR" w:hAnsi="Times New Roman CYR" w:cs="Times New Roman CYR"/>
          <w:sz w:val="28"/>
          <w:szCs w:val="28"/>
        </w:rPr>
        <w:t>2.</w:t>
      </w:r>
      <w:r>
        <w:rPr>
          <w:sz w:val="28"/>
        </w:rPr>
        <w:t xml:space="preserve"> Жирниковой С.А. провести проверку знаний по охране труда работников в объеме, соответствующем их должностным обязанностям</w:t>
      </w:r>
      <w:r>
        <w:rPr>
          <w:rFonts w:ascii="Times New Roman CYR" w:hAnsi="Times New Roman CYR" w:cs="Times New Roman CYR"/>
          <w:sz w:val="28"/>
          <w:szCs w:val="28"/>
        </w:rPr>
        <w:t xml:space="preserve">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 xml:space="preserve">3. Контроль за исполнением настоящего приказа оставляю за собой. </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00"/>
        <w:jc w:val="center"/>
        <w:rPr>
          <w:rFonts w:ascii="Calibri" w:hAnsi="Calibri" w:cs="Calibri"/>
          <w:sz w:val="22"/>
          <w:szCs w:val="22"/>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Директор                                                                                   О.Г.Биктимирова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4B499B" w:rsidRDefault="004B499B" w:rsidP="004B49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С приказом ознакомлены:                                                       С.А. Жирникова</w:t>
      </w: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4B499B" w:rsidRDefault="004B499B" w:rsidP="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100" w:lineRule="atLeast"/>
        <w:jc w:val="center"/>
        <w:rPr>
          <w:rFonts w:cs="Arial"/>
          <w:b/>
          <w:bCs/>
          <w:sz w:val="28"/>
          <w:szCs w:val="28"/>
        </w:rPr>
      </w:pPr>
    </w:p>
    <w:p w:rsidR="00B504D7" w:rsidRDefault="00B504D7">
      <w:bookmarkStart w:id="0" w:name="_GoBack"/>
      <w:bookmarkEnd w:id="0"/>
    </w:p>
    <w:sectPr w:rsidR="00B50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5309"/>
    <w:multiLevelType w:val="multilevel"/>
    <w:tmpl w:val="8E026D48"/>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846" w:hanging="4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
    <w:nsid w:val="6F375C52"/>
    <w:multiLevelType w:val="hybridMultilevel"/>
    <w:tmpl w:val="6E40294A"/>
    <w:lvl w:ilvl="0" w:tplc="CEE0277E">
      <w:start w:val="1"/>
      <w:numFmt w:val="decimal"/>
      <w:lvlText w:val="%1."/>
      <w:lvlJc w:val="left"/>
      <w:pPr>
        <w:ind w:left="37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04"/>
    <w:rsid w:val="004B499B"/>
    <w:rsid w:val="00B504D7"/>
    <w:rsid w:val="00E7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0">
    <w:name w:val="Стандартный HTML Знак"/>
    <w:basedOn w:val="a0"/>
    <w:link w:val="HTML"/>
    <w:semiHidden/>
    <w:rsid w:val="004B499B"/>
    <w:rPr>
      <w:rFonts w:ascii="Courier New" w:hAnsi="Courier New" w:cs="Courier New"/>
      <w:lang w:eastAsia="ru-RU"/>
    </w:rPr>
  </w:style>
  <w:style w:type="character" w:customStyle="1" w:styleId="a3">
    <w:name w:val="Обычный (веб) Знак"/>
    <w:link w:val="a4"/>
    <w:semiHidden/>
    <w:locked/>
    <w:rsid w:val="004B499B"/>
    <w:rPr>
      <w:rFonts w:ascii="Times New Roman" w:eastAsia="Times New Roman" w:hAnsi="Times New Roman" w:cs="Times New Roman"/>
      <w:sz w:val="24"/>
      <w:szCs w:val="24"/>
      <w:lang w:eastAsia="ru-RU"/>
    </w:rPr>
  </w:style>
  <w:style w:type="paragraph" w:styleId="a4">
    <w:name w:val="Normal (Web)"/>
    <w:basedOn w:val="a"/>
    <w:link w:val="a3"/>
    <w:semiHidden/>
    <w:unhideWhenUsed/>
    <w:rsid w:val="004B499B"/>
    <w:pPr>
      <w:spacing w:before="100" w:beforeAutospacing="1" w:after="119"/>
    </w:pPr>
  </w:style>
  <w:style w:type="paragraph" w:styleId="a5">
    <w:name w:val="Body Text Indent"/>
    <w:basedOn w:val="a"/>
    <w:link w:val="a6"/>
    <w:uiPriority w:val="99"/>
    <w:semiHidden/>
    <w:unhideWhenUsed/>
    <w:rsid w:val="004B499B"/>
    <w:pPr>
      <w:spacing w:after="120"/>
      <w:ind w:left="283"/>
    </w:pPr>
  </w:style>
  <w:style w:type="character" w:customStyle="1" w:styleId="a6">
    <w:name w:val="Основной текст с отступом Знак"/>
    <w:basedOn w:val="a0"/>
    <w:link w:val="a5"/>
    <w:uiPriority w:val="99"/>
    <w:semiHidden/>
    <w:rsid w:val="004B499B"/>
    <w:rPr>
      <w:rFonts w:ascii="Times New Roman" w:eastAsia="Times New Roman" w:hAnsi="Times New Roman" w:cs="Times New Roman"/>
      <w:sz w:val="24"/>
      <w:szCs w:val="24"/>
      <w:lang w:eastAsia="ru-RU"/>
    </w:rPr>
  </w:style>
  <w:style w:type="paragraph" w:styleId="a7">
    <w:name w:val="List Paragraph"/>
    <w:basedOn w:val="a"/>
    <w:uiPriority w:val="34"/>
    <w:qFormat/>
    <w:rsid w:val="004B499B"/>
    <w:pPr>
      <w:ind w:left="720"/>
      <w:contextualSpacing/>
    </w:pPr>
    <w:rPr>
      <w:rFonts w:ascii="Calibri" w:hAnsi="Calibri"/>
      <w:lang w:val="en-US" w:eastAsia="en-US" w:bidi="en-US"/>
    </w:rPr>
  </w:style>
  <w:style w:type="paragraph" w:customStyle="1" w:styleId="2">
    <w:name w:val="Абзац списка2"/>
    <w:basedOn w:val="a"/>
    <w:rsid w:val="004B499B"/>
    <w:pPr>
      <w:spacing w:after="200" w:line="276" w:lineRule="auto"/>
      <w:ind w:left="720"/>
    </w:pPr>
    <w:rPr>
      <w:rFonts w:ascii="Calibri" w:hAnsi="Calibri"/>
      <w:sz w:val="22"/>
      <w:szCs w:val="22"/>
      <w:lang w:eastAsia="en-US"/>
    </w:rPr>
  </w:style>
  <w:style w:type="character" w:styleId="a8">
    <w:name w:val="Strong"/>
    <w:basedOn w:val="a0"/>
    <w:qFormat/>
    <w:rsid w:val="004B4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0">
    <w:name w:val="Стандартный HTML Знак"/>
    <w:basedOn w:val="a0"/>
    <w:link w:val="HTML"/>
    <w:semiHidden/>
    <w:rsid w:val="004B499B"/>
    <w:rPr>
      <w:rFonts w:ascii="Courier New" w:hAnsi="Courier New" w:cs="Courier New"/>
      <w:lang w:eastAsia="ru-RU"/>
    </w:rPr>
  </w:style>
  <w:style w:type="character" w:customStyle="1" w:styleId="a3">
    <w:name w:val="Обычный (веб) Знак"/>
    <w:link w:val="a4"/>
    <w:semiHidden/>
    <w:locked/>
    <w:rsid w:val="004B499B"/>
    <w:rPr>
      <w:rFonts w:ascii="Times New Roman" w:eastAsia="Times New Roman" w:hAnsi="Times New Roman" w:cs="Times New Roman"/>
      <w:sz w:val="24"/>
      <w:szCs w:val="24"/>
      <w:lang w:eastAsia="ru-RU"/>
    </w:rPr>
  </w:style>
  <w:style w:type="paragraph" w:styleId="a4">
    <w:name w:val="Normal (Web)"/>
    <w:basedOn w:val="a"/>
    <w:link w:val="a3"/>
    <w:semiHidden/>
    <w:unhideWhenUsed/>
    <w:rsid w:val="004B499B"/>
    <w:pPr>
      <w:spacing w:before="100" w:beforeAutospacing="1" w:after="119"/>
    </w:pPr>
  </w:style>
  <w:style w:type="paragraph" w:styleId="a5">
    <w:name w:val="Body Text Indent"/>
    <w:basedOn w:val="a"/>
    <w:link w:val="a6"/>
    <w:uiPriority w:val="99"/>
    <w:semiHidden/>
    <w:unhideWhenUsed/>
    <w:rsid w:val="004B499B"/>
    <w:pPr>
      <w:spacing w:after="120"/>
      <w:ind w:left="283"/>
    </w:pPr>
  </w:style>
  <w:style w:type="character" w:customStyle="1" w:styleId="a6">
    <w:name w:val="Основной текст с отступом Знак"/>
    <w:basedOn w:val="a0"/>
    <w:link w:val="a5"/>
    <w:uiPriority w:val="99"/>
    <w:semiHidden/>
    <w:rsid w:val="004B499B"/>
    <w:rPr>
      <w:rFonts w:ascii="Times New Roman" w:eastAsia="Times New Roman" w:hAnsi="Times New Roman" w:cs="Times New Roman"/>
      <w:sz w:val="24"/>
      <w:szCs w:val="24"/>
      <w:lang w:eastAsia="ru-RU"/>
    </w:rPr>
  </w:style>
  <w:style w:type="paragraph" w:styleId="a7">
    <w:name w:val="List Paragraph"/>
    <w:basedOn w:val="a"/>
    <w:uiPriority w:val="34"/>
    <w:qFormat/>
    <w:rsid w:val="004B499B"/>
    <w:pPr>
      <w:ind w:left="720"/>
      <w:contextualSpacing/>
    </w:pPr>
    <w:rPr>
      <w:rFonts w:ascii="Calibri" w:hAnsi="Calibri"/>
      <w:lang w:val="en-US" w:eastAsia="en-US" w:bidi="en-US"/>
    </w:rPr>
  </w:style>
  <w:style w:type="paragraph" w:customStyle="1" w:styleId="2">
    <w:name w:val="Абзац списка2"/>
    <w:basedOn w:val="a"/>
    <w:rsid w:val="004B499B"/>
    <w:pPr>
      <w:spacing w:after="200" w:line="276" w:lineRule="auto"/>
      <w:ind w:left="720"/>
    </w:pPr>
    <w:rPr>
      <w:rFonts w:ascii="Calibri" w:hAnsi="Calibri"/>
      <w:sz w:val="22"/>
      <w:szCs w:val="22"/>
      <w:lang w:eastAsia="en-US"/>
    </w:rPr>
  </w:style>
  <w:style w:type="character" w:styleId="a8">
    <w:name w:val="Strong"/>
    <w:basedOn w:val="a0"/>
    <w:qFormat/>
    <w:rsid w:val="004B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4612</Words>
  <Characters>26293</Characters>
  <Application>Microsoft Office Word</Application>
  <DocSecurity>0</DocSecurity>
  <Lines>219</Lines>
  <Paragraphs>61</Paragraphs>
  <ScaleCrop>false</ScaleCrop>
  <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2016-05-19T09:08:00Z</dcterms:created>
  <dcterms:modified xsi:type="dcterms:W3CDTF">2016-05-19T09:08:00Z</dcterms:modified>
</cp:coreProperties>
</file>