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5F1E">
      <w:r>
        <w:rPr>
          <w:noProof/>
        </w:rPr>
        <w:drawing>
          <wp:inline distT="0" distB="0" distL="0" distR="0">
            <wp:extent cx="5940425" cy="4468655"/>
            <wp:effectExtent l="19050" t="0" r="3175" b="0"/>
            <wp:docPr id="1" name="Рисунок 1" descr="Даты ИСобес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аты ИСобес 20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987" w:rsidRDefault="00747987" w:rsidP="00C5718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747987">
        <w:rPr>
          <w:rStyle w:val="a6"/>
          <w:color w:val="000000"/>
          <w:sz w:val="28"/>
          <w:szCs w:val="28"/>
        </w:rPr>
        <w:t>Итоговое собеседование</w:t>
      </w:r>
      <w:r w:rsidRPr="00747987">
        <w:rPr>
          <w:color w:val="000000"/>
          <w:sz w:val="28"/>
          <w:szCs w:val="28"/>
        </w:rPr>
        <w:t> как условие допуска к ГИА проводится для обучающихся IX классов, в том числе для: 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образования,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образования;</w:t>
      </w:r>
      <w:proofErr w:type="gramEnd"/>
      <w:r w:rsidRPr="00747987">
        <w:rPr>
          <w:color w:val="000000"/>
          <w:sz w:val="28"/>
          <w:szCs w:val="28"/>
        </w:rPr>
        <w:t xml:space="preserve"> обучающихся, экстернов с ограниченными возможностями здоровья (далее – ОВЗ), обучающихся, экстернов – детей-инвалидов и инвалидов по образовательным программам основного общего образования,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Pr="00747987">
        <w:rPr>
          <w:color w:val="000000"/>
          <w:sz w:val="28"/>
          <w:szCs w:val="28"/>
        </w:rPr>
        <w:t>для</w:t>
      </w:r>
      <w:proofErr w:type="gramEnd"/>
      <w:r w:rsidRPr="00747987">
        <w:rPr>
          <w:color w:val="000000"/>
          <w:sz w:val="28"/>
          <w:szCs w:val="28"/>
        </w:rPr>
        <w:t xml:space="preserve"> нуждающихся в длительном лечении.</w:t>
      </w:r>
    </w:p>
    <w:p w:rsidR="000677FC" w:rsidRPr="00747987" w:rsidRDefault="000677FC" w:rsidP="00C5718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677FC">
        <w:rPr>
          <w:color w:val="000000"/>
          <w:sz w:val="28"/>
          <w:szCs w:val="28"/>
        </w:rPr>
        <w:t xml:space="preserve">Заявления об участии в итоговом собеседовании подаются </w:t>
      </w:r>
      <w:r>
        <w:rPr>
          <w:color w:val="000000"/>
          <w:sz w:val="28"/>
          <w:szCs w:val="28"/>
        </w:rPr>
        <w:t>обучающимися</w:t>
      </w:r>
      <w:r w:rsidRPr="000677FC">
        <w:rPr>
          <w:color w:val="000000"/>
          <w:sz w:val="28"/>
          <w:szCs w:val="28"/>
        </w:rPr>
        <w:t xml:space="preserve">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</w:t>
      </w:r>
      <w:r w:rsidR="00C57184">
        <w:rPr>
          <w:color w:val="000000"/>
          <w:sz w:val="28"/>
          <w:szCs w:val="28"/>
        </w:rPr>
        <w:t>ряющих личность, и доверенности не позднее, чем за две недели до начала проведения итогового собеседования.</w:t>
      </w:r>
    </w:p>
    <w:p w:rsidR="00747987" w:rsidRPr="00747987" w:rsidRDefault="003F1C88" w:rsidP="009C53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6"/>
          <w:rFonts w:ascii="Helvetica" w:hAnsi="Helvetica"/>
          <w:color w:val="000000"/>
          <w:sz w:val="28"/>
          <w:szCs w:val="28"/>
        </w:rPr>
        <w:lastRenderedPageBreak/>
        <w:t xml:space="preserve"> </w:t>
      </w:r>
      <w:r>
        <w:rPr>
          <w:rStyle w:val="a6"/>
          <w:rFonts w:ascii="Helvetica" w:hAnsi="Helvetica"/>
          <w:color w:val="000000"/>
          <w:sz w:val="28"/>
          <w:szCs w:val="28"/>
        </w:rPr>
        <w:tab/>
      </w:r>
      <w:r w:rsidR="00747987" w:rsidRPr="00747987">
        <w:rPr>
          <w:rStyle w:val="a6"/>
          <w:color w:val="000000"/>
          <w:sz w:val="28"/>
          <w:szCs w:val="28"/>
        </w:rPr>
        <w:t>Итоговое собеседование по русскому языку состоит из четырех заданий:</w:t>
      </w:r>
    </w:p>
    <w:p w:rsidR="00747987" w:rsidRPr="00747987" w:rsidRDefault="00747987" w:rsidP="009C53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987">
        <w:rPr>
          <w:color w:val="000000"/>
          <w:sz w:val="28"/>
          <w:szCs w:val="28"/>
        </w:rPr>
        <w:t>1) чтение текста вслух;</w:t>
      </w:r>
    </w:p>
    <w:p w:rsidR="00747987" w:rsidRPr="00747987" w:rsidRDefault="00747987" w:rsidP="009C53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987">
        <w:rPr>
          <w:color w:val="000000"/>
          <w:sz w:val="28"/>
          <w:szCs w:val="28"/>
        </w:rPr>
        <w:t>2) пересказ текста с привлечением дополнительной информации;</w:t>
      </w:r>
    </w:p>
    <w:p w:rsidR="00747987" w:rsidRPr="00747987" w:rsidRDefault="00747987" w:rsidP="009C53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987">
        <w:rPr>
          <w:color w:val="000000"/>
          <w:sz w:val="28"/>
          <w:szCs w:val="28"/>
        </w:rPr>
        <w:t>3) монологическое высказывание по одной из выбранных тем;</w:t>
      </w:r>
    </w:p>
    <w:p w:rsidR="00747987" w:rsidRPr="00747987" w:rsidRDefault="00747987" w:rsidP="009C53A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987">
        <w:rPr>
          <w:color w:val="000000"/>
          <w:sz w:val="28"/>
          <w:szCs w:val="28"/>
        </w:rPr>
        <w:t>4) диалог с экзаменатором-собеседником.</w:t>
      </w:r>
    </w:p>
    <w:p w:rsidR="00747987" w:rsidRPr="00747987" w:rsidRDefault="00747987" w:rsidP="009C53A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747987">
        <w:rPr>
          <w:color w:val="000000"/>
          <w:sz w:val="28"/>
          <w:szCs w:val="28"/>
        </w:rPr>
        <w:t>Итоговое собеседование выпускники 9 классов будут проходить в своих школах, оцениваться оно будет по системе «зачет»/«незачет».</w:t>
      </w:r>
      <w:r w:rsidRPr="00747987">
        <w:rPr>
          <w:color w:val="000000"/>
          <w:sz w:val="28"/>
          <w:szCs w:val="28"/>
        </w:rPr>
        <w:br/>
        <w:t>Минимальное количество баллов – 10, максимально возможное количество баллов – 20.</w:t>
      </w:r>
    </w:p>
    <w:p w:rsidR="00747987" w:rsidRPr="00747987" w:rsidRDefault="00747987" w:rsidP="00BF3AF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747987">
        <w:rPr>
          <w:color w:val="000000"/>
          <w:sz w:val="28"/>
          <w:szCs w:val="28"/>
        </w:rPr>
        <w:t>Продолжительность итогового собеседования для каждого участника  15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:rsidR="00747987" w:rsidRDefault="00747987" w:rsidP="00BF3AFD">
      <w:pPr>
        <w:pStyle w:val="a5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747987">
        <w:rPr>
          <w:color w:val="000000"/>
          <w:sz w:val="28"/>
          <w:szCs w:val="28"/>
        </w:rPr>
        <w:t>В проведении собеседования участвует экзаменатор-собеседник</w:t>
      </w:r>
      <w:r w:rsidR="00B63A20">
        <w:rPr>
          <w:color w:val="000000"/>
          <w:sz w:val="28"/>
          <w:szCs w:val="28"/>
        </w:rPr>
        <w:t>.</w:t>
      </w:r>
      <w:r w:rsidRPr="00747987">
        <w:rPr>
          <w:color w:val="000000"/>
          <w:sz w:val="28"/>
          <w:szCs w:val="28"/>
        </w:rPr>
        <w:t xml:space="preserve"> Во время ответа участника ведется аудиозапись ответов.</w:t>
      </w:r>
      <w:r w:rsidR="00B63A20">
        <w:rPr>
          <w:color w:val="000000"/>
          <w:sz w:val="28"/>
          <w:szCs w:val="28"/>
        </w:rPr>
        <w:t xml:space="preserve"> </w:t>
      </w:r>
      <w:r w:rsidR="00B63A20" w:rsidRPr="00747987">
        <w:rPr>
          <w:color w:val="000000"/>
          <w:sz w:val="28"/>
          <w:szCs w:val="28"/>
        </w:rPr>
        <w:t xml:space="preserve">Эксперт оценивает выполнение заданий </w:t>
      </w:r>
      <w:r w:rsidR="00B63A20">
        <w:rPr>
          <w:color w:val="000000"/>
          <w:sz w:val="28"/>
          <w:szCs w:val="28"/>
        </w:rPr>
        <w:t>по записи</w:t>
      </w:r>
      <w:r w:rsidR="00B63A20" w:rsidRPr="00747987">
        <w:rPr>
          <w:color w:val="000000"/>
          <w:sz w:val="28"/>
          <w:szCs w:val="28"/>
        </w:rPr>
        <w:t xml:space="preserve"> ответа </w:t>
      </w:r>
      <w:r w:rsidR="00B63A20">
        <w:rPr>
          <w:color w:val="000000"/>
          <w:sz w:val="28"/>
          <w:szCs w:val="28"/>
        </w:rPr>
        <w:t xml:space="preserve">обучающегося </w:t>
      </w:r>
      <w:r w:rsidR="00B63A20" w:rsidRPr="00747987">
        <w:rPr>
          <w:color w:val="000000"/>
          <w:sz w:val="28"/>
          <w:szCs w:val="28"/>
        </w:rPr>
        <w:t>по специально разработанным критериям с учетом соблюдения норм современного русского литературного языка.</w:t>
      </w:r>
      <w:r w:rsidR="00B63A20">
        <w:rPr>
          <w:color w:val="000000"/>
          <w:sz w:val="28"/>
          <w:szCs w:val="28"/>
        </w:rPr>
        <w:t xml:space="preserve"> </w:t>
      </w:r>
      <w:r w:rsidR="00B63A20" w:rsidRPr="00747987">
        <w:rPr>
          <w:color w:val="000000"/>
          <w:sz w:val="28"/>
          <w:szCs w:val="28"/>
        </w:rPr>
        <w:t>В качестве экспертов могут выступать только учителя русского языка и литературы.</w:t>
      </w:r>
      <w:r w:rsidR="00BF3AFD">
        <w:rPr>
          <w:color w:val="000000"/>
          <w:sz w:val="28"/>
          <w:szCs w:val="28"/>
        </w:rPr>
        <w:t xml:space="preserve"> </w:t>
      </w:r>
      <w:r w:rsidR="00BF3AFD" w:rsidRPr="00BF3AFD">
        <w:rPr>
          <w:color w:val="000000"/>
          <w:sz w:val="28"/>
          <w:szCs w:val="28"/>
        </w:rPr>
        <w:t xml:space="preserve">Проверка ответов участников итогового собеседования завершается не позднее чем через пять календарных дней </w:t>
      </w:r>
      <w:proofErr w:type="gramStart"/>
      <w:r w:rsidR="00BF3AFD" w:rsidRPr="00BF3AFD">
        <w:rPr>
          <w:color w:val="000000"/>
          <w:sz w:val="28"/>
          <w:szCs w:val="28"/>
        </w:rPr>
        <w:t>с даты</w:t>
      </w:r>
      <w:proofErr w:type="gramEnd"/>
      <w:r w:rsidR="00BF3AFD" w:rsidRPr="00BF3AFD">
        <w:rPr>
          <w:color w:val="000000"/>
          <w:sz w:val="28"/>
          <w:szCs w:val="28"/>
        </w:rPr>
        <w:t xml:space="preserve"> его проведения.</w:t>
      </w:r>
    </w:p>
    <w:p w:rsidR="00BF3AFD" w:rsidRDefault="00BF3AFD" w:rsidP="00BF3AFD">
      <w:pPr>
        <w:pStyle w:val="2"/>
        <w:shd w:val="clear" w:color="auto" w:fill="auto"/>
        <w:tabs>
          <w:tab w:val="left" w:pos="1143"/>
        </w:tabs>
        <w:spacing w:line="240" w:lineRule="auto"/>
        <w:ind w:right="20" w:firstLine="851"/>
        <w:jc w:val="both"/>
      </w:pPr>
      <w:r>
        <w:rPr>
          <w:color w:val="000000"/>
          <w:sz w:val="28"/>
          <w:szCs w:val="28"/>
        </w:rPr>
        <w:tab/>
      </w:r>
      <w:r w:rsidR="00883C08">
        <w:rPr>
          <w:color w:val="000000"/>
          <w:sz w:val="28"/>
          <w:szCs w:val="28"/>
        </w:rPr>
        <w:t xml:space="preserve">Во время проведения итогового собеседования участникам итогового собеседования </w:t>
      </w:r>
      <w:r>
        <w:t>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Участники итогового собеседования, нарушившие указанные требования, удаляются с итогового собеседования.</w:t>
      </w:r>
    </w:p>
    <w:p w:rsidR="000677FC" w:rsidRDefault="000677FC" w:rsidP="0032525F">
      <w:pPr>
        <w:pStyle w:val="2"/>
        <w:shd w:val="clear" w:color="auto" w:fill="auto"/>
        <w:tabs>
          <w:tab w:val="left" w:pos="1138"/>
        </w:tabs>
        <w:spacing w:line="240" w:lineRule="auto"/>
        <w:ind w:right="20" w:firstLine="0"/>
        <w:jc w:val="both"/>
      </w:pPr>
      <w:r>
        <w:tab/>
        <w:t>К итоговому собеседованию в дополнительные даты в текущем учебном году допускаются следующие участники итогового собеседования:</w:t>
      </w:r>
    </w:p>
    <w:p w:rsidR="000677FC" w:rsidRDefault="000677FC" w:rsidP="0032525F">
      <w:pPr>
        <w:pStyle w:val="2"/>
        <w:numPr>
          <w:ilvl w:val="0"/>
          <w:numId w:val="2"/>
        </w:numPr>
        <w:shd w:val="clear" w:color="auto" w:fill="auto"/>
        <w:tabs>
          <w:tab w:val="left" w:pos="1023"/>
        </w:tabs>
        <w:spacing w:line="240" w:lineRule="auto"/>
        <w:ind w:left="20" w:right="20" w:firstLine="700"/>
        <w:jc w:val="both"/>
      </w:pPr>
      <w:r>
        <w:t>получившие по итоговому собеседованию неудовлетворительный результат («незачет»);</w:t>
      </w:r>
    </w:p>
    <w:p w:rsidR="000677FC" w:rsidRDefault="000677FC" w:rsidP="0032525F">
      <w:pPr>
        <w:pStyle w:val="2"/>
        <w:numPr>
          <w:ilvl w:val="0"/>
          <w:numId w:val="2"/>
        </w:numPr>
        <w:shd w:val="clear" w:color="auto" w:fill="auto"/>
        <w:tabs>
          <w:tab w:val="left" w:pos="1028"/>
        </w:tabs>
        <w:spacing w:line="240" w:lineRule="auto"/>
        <w:ind w:left="20" w:right="20" w:firstLine="700"/>
        <w:jc w:val="both"/>
      </w:pPr>
      <w:r>
        <w:t>удаленные с итогового собеседования за нарушение требований, установленных пунктом 22 Порядка проведения государственной итоговой аттестации по образовательным программам основного общего образования</w:t>
      </w:r>
      <w:r w:rsidR="00143C7F">
        <w:t xml:space="preserve">, </w:t>
      </w:r>
      <w:r>
        <w:t>утвержденн</w:t>
      </w:r>
      <w:r w:rsidR="00143C7F">
        <w:t>ого</w:t>
      </w:r>
      <w:r>
        <w:t xml:space="preserve"> </w:t>
      </w:r>
      <w:r w:rsidR="00143C7F" w:rsidRPr="00551FF9">
        <w:rPr>
          <w:sz w:val="28"/>
          <w:szCs w:val="28"/>
        </w:rPr>
        <w:t xml:space="preserve">приказом </w:t>
      </w:r>
      <w:proofErr w:type="spellStart"/>
      <w:r w:rsidR="00143C7F" w:rsidRPr="00551FF9">
        <w:rPr>
          <w:sz w:val="28"/>
          <w:szCs w:val="28"/>
        </w:rPr>
        <w:t>Мин</w:t>
      </w:r>
      <w:r w:rsidR="00143C7F">
        <w:rPr>
          <w:sz w:val="28"/>
          <w:szCs w:val="28"/>
        </w:rPr>
        <w:t>просвещения</w:t>
      </w:r>
      <w:proofErr w:type="spellEnd"/>
      <w:r w:rsidR="00143C7F">
        <w:rPr>
          <w:sz w:val="28"/>
          <w:szCs w:val="28"/>
        </w:rPr>
        <w:t xml:space="preserve"> России, </w:t>
      </w:r>
      <w:proofErr w:type="spellStart"/>
      <w:r w:rsidR="00143C7F">
        <w:rPr>
          <w:sz w:val="28"/>
          <w:szCs w:val="28"/>
        </w:rPr>
        <w:t>Рособрнадзора</w:t>
      </w:r>
      <w:proofErr w:type="spellEnd"/>
      <w:r w:rsidR="00143C7F">
        <w:rPr>
          <w:sz w:val="28"/>
          <w:szCs w:val="28"/>
        </w:rPr>
        <w:t xml:space="preserve"> </w:t>
      </w:r>
      <w:r w:rsidR="00143C7F" w:rsidRPr="00551FF9">
        <w:rPr>
          <w:sz w:val="28"/>
          <w:szCs w:val="28"/>
        </w:rPr>
        <w:t xml:space="preserve">от </w:t>
      </w:r>
      <w:r w:rsidR="00143C7F">
        <w:rPr>
          <w:sz w:val="28"/>
          <w:szCs w:val="28"/>
        </w:rPr>
        <w:t>04.04</w:t>
      </w:r>
      <w:r w:rsidR="00143C7F" w:rsidRPr="00551FF9">
        <w:rPr>
          <w:sz w:val="28"/>
          <w:szCs w:val="28"/>
        </w:rPr>
        <w:t>.20</w:t>
      </w:r>
      <w:r w:rsidR="00143C7F">
        <w:rPr>
          <w:sz w:val="28"/>
          <w:szCs w:val="28"/>
        </w:rPr>
        <w:t>23г. № 232/551</w:t>
      </w:r>
      <w:r>
        <w:t>;</w:t>
      </w:r>
    </w:p>
    <w:p w:rsidR="000677FC" w:rsidRDefault="000677FC" w:rsidP="0032525F">
      <w:pPr>
        <w:pStyle w:val="2"/>
        <w:numPr>
          <w:ilvl w:val="0"/>
          <w:numId w:val="2"/>
        </w:numPr>
        <w:shd w:val="clear" w:color="auto" w:fill="auto"/>
        <w:tabs>
          <w:tab w:val="left" w:pos="1028"/>
        </w:tabs>
        <w:spacing w:line="240" w:lineRule="auto"/>
        <w:ind w:left="20" w:right="20" w:firstLine="700"/>
        <w:jc w:val="both"/>
      </w:pPr>
      <w: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883C08" w:rsidRPr="0032525F" w:rsidRDefault="000677FC" w:rsidP="0032525F">
      <w:pPr>
        <w:pStyle w:val="2"/>
        <w:numPr>
          <w:ilvl w:val="0"/>
          <w:numId w:val="2"/>
        </w:numPr>
        <w:tabs>
          <w:tab w:val="left" w:pos="1023"/>
        </w:tabs>
        <w:spacing w:after="150" w:line="240" w:lineRule="auto"/>
        <w:ind w:left="20" w:right="20" w:firstLine="708"/>
        <w:jc w:val="both"/>
        <w:rPr>
          <w:color w:val="000000"/>
          <w:sz w:val="28"/>
          <w:szCs w:val="28"/>
        </w:rPr>
      </w:pPr>
      <w:proofErr w:type="gramStart"/>
      <w:r>
        <w:t>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747987" w:rsidRPr="00747987" w:rsidRDefault="00747987" w:rsidP="00B63A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7987" w:rsidRPr="0074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04571"/>
    <w:multiLevelType w:val="multilevel"/>
    <w:tmpl w:val="683422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201BF3"/>
    <w:multiLevelType w:val="multilevel"/>
    <w:tmpl w:val="FC1C5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65F1E"/>
    <w:rsid w:val="000677FC"/>
    <w:rsid w:val="00143C7F"/>
    <w:rsid w:val="00205ED9"/>
    <w:rsid w:val="00265F1E"/>
    <w:rsid w:val="0032525F"/>
    <w:rsid w:val="003F1C88"/>
    <w:rsid w:val="00651F16"/>
    <w:rsid w:val="00747987"/>
    <w:rsid w:val="00883C08"/>
    <w:rsid w:val="009C53A0"/>
    <w:rsid w:val="00A94D18"/>
    <w:rsid w:val="00B63A20"/>
    <w:rsid w:val="00BF3AFD"/>
    <w:rsid w:val="00C5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F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4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47987"/>
    <w:rPr>
      <w:b/>
      <w:bCs/>
    </w:rPr>
  </w:style>
  <w:style w:type="character" w:customStyle="1" w:styleId="a7">
    <w:name w:val="Основной текст_"/>
    <w:basedOn w:val="a0"/>
    <w:link w:val="2"/>
    <w:rsid w:val="00BF3AF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BF3AFD"/>
    <w:pPr>
      <w:widowControl w:val="0"/>
      <w:shd w:val="clear" w:color="auto" w:fill="FFFFFF"/>
      <w:spacing w:after="0" w:line="0" w:lineRule="atLeast"/>
      <w:ind w:hanging="212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Stregneva</dc:creator>
  <cp:keywords/>
  <dc:description/>
  <cp:lastModifiedBy>Stregneva</cp:lastModifiedBy>
  <cp:revision>20</cp:revision>
  <dcterms:created xsi:type="dcterms:W3CDTF">2024-12-18T11:29:00Z</dcterms:created>
  <dcterms:modified xsi:type="dcterms:W3CDTF">2024-12-18T12:12:00Z</dcterms:modified>
</cp:coreProperties>
</file>